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B0A8B5" w14:textId="77777777"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14:paraId="2844E20D" w14:textId="77777777" w:rsidR="00F3797D" w:rsidRPr="00AE543F" w:rsidRDefault="00076003">
      <w:pPr>
        <w:jc w:val="center"/>
        <w:rPr>
          <w:lang w:val="en-US"/>
        </w:rPr>
      </w:pPr>
      <w:r>
        <w:rPr>
          <w:noProof/>
          <w:lang w:val="de-DE" w:eastAsia="de-DE"/>
        </w:rPr>
        <w:drawing>
          <wp:anchor distT="0" distB="0" distL="114300" distR="114300" simplePos="0" relativeHeight="251657728" behindDoc="0" locked="0" layoutInCell="1" allowOverlap="1" wp14:anchorId="108EB133" wp14:editId="4D309DF6">
            <wp:simplePos x="0" y="0"/>
            <wp:positionH relativeFrom="column">
              <wp:posOffset>-148590</wp:posOffset>
            </wp:positionH>
            <wp:positionV relativeFrom="paragraph">
              <wp:posOffset>449580</wp:posOffset>
            </wp:positionV>
            <wp:extent cx="6115050" cy="4067175"/>
            <wp:effectExtent l="19050" t="0" r="0" b="0"/>
            <wp:wrapSquare wrapText="bothSides"/>
            <wp:docPr id="3" name="Bild 3" descr="13731495_1035682803134205_725404897266771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731495_1035682803134205_72540489726677155_n"/>
                    <pic:cNvPicPr>
                      <a:picLocks noChangeAspect="1" noChangeArrowheads="1"/>
                    </pic:cNvPicPr>
                  </pic:nvPicPr>
                  <pic:blipFill>
                    <a:blip r:embed="rId8" cstate="print"/>
                    <a:srcRect/>
                    <a:stretch>
                      <a:fillRect/>
                    </a:stretch>
                  </pic:blipFill>
                  <pic:spPr bwMode="auto">
                    <a:xfrm>
                      <a:off x="0" y="0"/>
                      <a:ext cx="6115050" cy="4067175"/>
                    </a:xfrm>
                    <a:prstGeom prst="rect">
                      <a:avLst/>
                    </a:prstGeom>
                    <a:noFill/>
                  </pic:spPr>
                </pic:pic>
              </a:graphicData>
            </a:graphic>
          </wp:anchor>
        </w:drawing>
      </w:r>
      <w:r w:rsidR="001703C1">
        <w:rPr>
          <w:rFonts w:ascii="FreeMono" w:hAnsi="FreeMono" w:cs="FreeMono"/>
          <w:b/>
          <w:bCs/>
          <w:color w:val="996633"/>
          <w:sz w:val="32"/>
          <w:szCs w:val="32"/>
          <w:lang w:val="en-US"/>
        </w:rPr>
        <w:t>ESC - Volunteering</w:t>
      </w:r>
    </w:p>
    <w:p w14:paraId="75A0CC55" w14:textId="77777777" w:rsidR="00F3797D" w:rsidRPr="00AE543F" w:rsidRDefault="00F3797D">
      <w:pPr>
        <w:jc w:val="center"/>
        <w:rPr>
          <w:rFonts w:ascii="Arial" w:hAnsi="Arial" w:cs="Arial"/>
          <w:b/>
          <w:bCs/>
          <w:lang w:val="en-US"/>
        </w:rPr>
      </w:pPr>
    </w:p>
    <w:p w14:paraId="34CBE140" w14:textId="2F3485A5" w:rsidR="00F3797D" w:rsidRDefault="006B043D">
      <w:pPr>
        <w:jc w:val="both"/>
        <w:rPr>
          <w:rFonts w:ascii="Arial" w:hAnsi="Arial" w:cs="Arial"/>
          <w:lang w:val="en-US"/>
        </w:rPr>
      </w:pPr>
      <w:r>
        <w:rPr>
          <w:rFonts w:ascii="Arial" w:hAnsi="Arial" w:cs="Arial"/>
          <w:lang w:val="en-US"/>
        </w:rPr>
        <w:t xml:space="preserve">Thank you for your interest in our project. We would like to understand better your motivation in taking part in this specific project. So please, </w:t>
      </w:r>
      <w:proofErr w:type="gramStart"/>
      <w:r>
        <w:rPr>
          <w:rFonts w:ascii="Arial" w:hAnsi="Arial" w:cs="Arial"/>
          <w:lang w:val="en-US"/>
        </w:rPr>
        <w:t>read carefully</w:t>
      </w:r>
      <w:proofErr w:type="gramEnd"/>
      <w:r>
        <w:rPr>
          <w:rFonts w:ascii="Arial" w:hAnsi="Arial" w:cs="Arial"/>
          <w:lang w:val="en-US"/>
        </w:rPr>
        <w:t xml:space="preserve"> the form, answer the questions (in English or Italian) and do not forget to ask your sending organization to send the form together with your CV with picture.</w:t>
      </w:r>
    </w:p>
    <w:p w14:paraId="0CF7C803" w14:textId="18C0CFFE" w:rsidR="009169DE" w:rsidRDefault="009169DE">
      <w:pPr>
        <w:jc w:val="both"/>
        <w:rPr>
          <w:rFonts w:ascii="Arial" w:hAnsi="Arial" w:cs="Arial"/>
          <w:lang w:val="en-US"/>
        </w:rPr>
      </w:pPr>
    </w:p>
    <w:p w14:paraId="37F7FFE4" w14:textId="4020A5A5" w:rsidR="009169DE" w:rsidRDefault="009169DE">
      <w:pPr>
        <w:jc w:val="both"/>
        <w:rPr>
          <w:rFonts w:ascii="Arial" w:hAnsi="Arial" w:cs="Arial"/>
          <w:lang w:val="en-US"/>
        </w:rPr>
      </w:pPr>
    </w:p>
    <w:p w14:paraId="3F7F8049" w14:textId="19694617" w:rsidR="009169DE" w:rsidRDefault="009169DE">
      <w:pPr>
        <w:jc w:val="both"/>
        <w:rPr>
          <w:rFonts w:ascii="Arial" w:hAnsi="Arial" w:cs="Arial"/>
          <w:lang w:val="en-US"/>
        </w:rPr>
      </w:pPr>
    </w:p>
    <w:p w14:paraId="76B2A476" w14:textId="3E5C4757" w:rsidR="009169DE" w:rsidRDefault="009169DE">
      <w:pPr>
        <w:jc w:val="both"/>
        <w:rPr>
          <w:rFonts w:ascii="Arial" w:hAnsi="Arial" w:cs="Arial"/>
          <w:lang w:val="en-US"/>
        </w:rPr>
      </w:pPr>
    </w:p>
    <w:p w14:paraId="762C4E8A" w14:textId="77777777" w:rsidR="009169DE" w:rsidRPr="00B73397" w:rsidRDefault="009169DE">
      <w:pPr>
        <w:jc w:val="both"/>
        <w:rPr>
          <w:rFonts w:ascii="Arial" w:hAnsi="Arial" w:cs="Arial"/>
          <w:i/>
          <w:iCs/>
          <w:lang w:val="en-US"/>
        </w:rPr>
      </w:pPr>
    </w:p>
    <w:p w14:paraId="016FBC83" w14:textId="15D7991F" w:rsidR="00F3797D" w:rsidRPr="00AE543F" w:rsidRDefault="009169DE">
      <w:pPr>
        <w:pStyle w:val="berschrift3"/>
        <w:numPr>
          <w:ilvl w:val="0"/>
          <w:numId w:val="0"/>
        </w:numPr>
        <w:shd w:val="clear" w:color="auto" w:fill="CC9966"/>
        <w:jc w:val="both"/>
        <w:rPr>
          <w:rFonts w:ascii="FreeMono" w:hAnsi="FreeMono" w:cs="FreeMono"/>
          <w:color w:val="FFFFFF"/>
          <w:sz w:val="28"/>
          <w:szCs w:val="28"/>
          <w:lang w:val="en-US"/>
        </w:rPr>
      </w:pPr>
      <w:r>
        <w:rPr>
          <w:rFonts w:ascii="FreeMono" w:hAnsi="FreeMono" w:cs="FreeMono"/>
          <w:color w:val="FFFFFF"/>
          <w:sz w:val="28"/>
          <w:szCs w:val="28"/>
          <w:lang w:val="en-US"/>
        </w:rPr>
        <w:lastRenderedPageBreak/>
        <w:t>1</w:t>
      </w:r>
      <w:r w:rsidR="006B043D" w:rsidRPr="00AE543F">
        <w:rPr>
          <w:rFonts w:ascii="FreeMono" w:hAnsi="FreeMono" w:cs="FreeMono"/>
          <w:color w:val="FFFFFF"/>
          <w:sz w:val="28"/>
          <w:szCs w:val="28"/>
          <w:lang w:val="en-US"/>
        </w:rPr>
        <w:t>. PLEASE FILL IN THE FOLLOWING DETAILS FOR YOUR APPLICATION!</w:t>
      </w:r>
    </w:p>
    <w:p w14:paraId="2212FBF5" w14:textId="1470272B" w:rsidR="00F3797D" w:rsidRDefault="009169DE">
      <w:pPr>
        <w:pStyle w:val="berschrift3"/>
        <w:numPr>
          <w:ilvl w:val="0"/>
          <w:numId w:val="0"/>
        </w:numPr>
      </w:pPr>
      <w:r>
        <w:rPr>
          <w:sz w:val="22"/>
          <w:szCs w:val="22"/>
          <w:lang w:val="en-US"/>
        </w:rPr>
        <w:t>1</w:t>
      </w:r>
      <w:r w:rsidR="006B043D">
        <w:rPr>
          <w:sz w:val="22"/>
          <w:szCs w:val="22"/>
          <w:lang w:val="en-US"/>
        </w:rPr>
        <w:t>.1. Personal information</w:t>
      </w:r>
    </w:p>
    <w:p w14:paraId="4D58B7AD" w14:textId="77777777" w:rsidR="00F3797D" w:rsidRDefault="00F3797D"/>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14:paraId="270B41B6" w14:textId="77777777" w:rsidTr="00AE543F">
        <w:tc>
          <w:tcPr>
            <w:tcW w:w="2004" w:type="dxa"/>
            <w:shd w:val="clear" w:color="auto" w:fill="auto"/>
            <w:vAlign w:val="bottom"/>
          </w:tcPr>
          <w:p w14:paraId="7C528F62" w14:textId="6128390B" w:rsidR="00F3797D" w:rsidRPr="009169DE"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tc>
        <w:tc>
          <w:tcPr>
            <w:tcW w:w="2256" w:type="dxa"/>
            <w:shd w:val="clear" w:color="auto" w:fill="auto"/>
            <w:vAlign w:val="bottom"/>
          </w:tcPr>
          <w:p w14:paraId="065394B9" w14:textId="3F534E2B" w:rsidR="00F3797D" w:rsidRDefault="00F3797D">
            <w:pPr>
              <w:pStyle w:val="Tabel"/>
              <w:snapToGrid w:val="0"/>
              <w:rPr>
                <w:rFonts w:ascii="Arial" w:hAnsi="Arial" w:cs="Arial"/>
              </w:rPr>
            </w:pPr>
          </w:p>
        </w:tc>
        <w:tc>
          <w:tcPr>
            <w:tcW w:w="2466" w:type="dxa"/>
            <w:shd w:val="clear" w:color="auto" w:fill="auto"/>
            <w:vAlign w:val="bottom"/>
          </w:tcPr>
          <w:p w14:paraId="0EB0930C" w14:textId="37C2B542" w:rsidR="00F3797D" w:rsidRPr="009169DE" w:rsidRDefault="006B043D">
            <w:pPr>
              <w:pStyle w:val="Tabel"/>
              <w:snapToGrid w:val="0"/>
              <w:rPr>
                <w:rFonts w:ascii="Arial" w:eastAsia="Arial" w:hAnsi="Arial" w:cs="Arial"/>
              </w:rPr>
            </w:pPr>
            <w:r>
              <w:rPr>
                <w:rFonts w:ascii="Arial" w:hAnsi="Arial" w:cs="Arial"/>
                <w:lang w:val="en-US"/>
              </w:rPr>
              <w:t>Surname</w:t>
            </w:r>
          </w:p>
        </w:tc>
        <w:tc>
          <w:tcPr>
            <w:tcW w:w="2938" w:type="dxa"/>
            <w:shd w:val="clear" w:color="auto" w:fill="auto"/>
            <w:vAlign w:val="bottom"/>
          </w:tcPr>
          <w:p w14:paraId="2705DD65" w14:textId="79EAA6C7" w:rsidR="00F3797D" w:rsidRDefault="00F3797D">
            <w:pPr>
              <w:pStyle w:val="Tabel"/>
              <w:snapToGrid w:val="0"/>
              <w:rPr>
                <w:rFonts w:ascii="Arial" w:hAnsi="Arial" w:cs="Arial"/>
              </w:rPr>
            </w:pPr>
          </w:p>
        </w:tc>
      </w:tr>
      <w:tr w:rsidR="00AE543F" w:rsidRPr="00590512" w14:paraId="0A03C8E1" w14:textId="77777777" w:rsidTr="00AE543F">
        <w:tc>
          <w:tcPr>
            <w:tcW w:w="2004" w:type="dxa"/>
            <w:shd w:val="clear" w:color="auto" w:fill="auto"/>
            <w:vAlign w:val="bottom"/>
          </w:tcPr>
          <w:p w14:paraId="6074743B" w14:textId="4A9CCF1B" w:rsidR="00AE543F" w:rsidRDefault="00AE543F">
            <w:pPr>
              <w:pStyle w:val="Tabel"/>
              <w:snapToGrid w:val="0"/>
              <w:rPr>
                <w:rFonts w:ascii="Arial" w:hAnsi="Arial" w:cs="Arial"/>
                <w:lang w:val="en-US"/>
              </w:rPr>
            </w:pPr>
            <w:r>
              <w:rPr>
                <w:rFonts w:ascii="Arial" w:hAnsi="Arial" w:cs="Arial"/>
                <w:lang w:val="en-US"/>
              </w:rPr>
              <w:t>Email</w:t>
            </w:r>
          </w:p>
        </w:tc>
        <w:tc>
          <w:tcPr>
            <w:tcW w:w="2256" w:type="dxa"/>
            <w:shd w:val="clear" w:color="auto" w:fill="auto"/>
            <w:vAlign w:val="bottom"/>
          </w:tcPr>
          <w:p w14:paraId="6E9BDD10" w14:textId="067B002F" w:rsidR="00AE543F" w:rsidRDefault="00AE543F">
            <w:pPr>
              <w:pStyle w:val="Tabel"/>
              <w:snapToGrid w:val="0"/>
              <w:rPr>
                <w:rFonts w:ascii="Arial" w:hAnsi="Arial" w:cs="Arial"/>
              </w:rPr>
            </w:pPr>
          </w:p>
        </w:tc>
        <w:tc>
          <w:tcPr>
            <w:tcW w:w="2466" w:type="dxa"/>
            <w:shd w:val="clear" w:color="auto" w:fill="auto"/>
            <w:vAlign w:val="bottom"/>
          </w:tcPr>
          <w:p w14:paraId="0478B39E" w14:textId="35D37322" w:rsidR="00AE543F" w:rsidRPr="00590512" w:rsidRDefault="00AE543F">
            <w:pPr>
              <w:pStyle w:val="Tabel"/>
              <w:snapToGrid w:val="0"/>
              <w:rPr>
                <w:rFonts w:ascii="Arial" w:hAnsi="Arial" w:cs="Arial"/>
                <w:lang w:val="en-GB"/>
              </w:rPr>
            </w:pPr>
            <w:r w:rsidRPr="00590512">
              <w:rPr>
                <w:rFonts w:ascii="Arial" w:hAnsi="Arial" w:cs="Arial"/>
                <w:lang w:val="en-GB"/>
              </w:rPr>
              <w:t>Phone number</w:t>
            </w:r>
            <w:r w:rsidR="00590512" w:rsidRPr="00590512">
              <w:rPr>
                <w:rFonts w:ascii="Arial" w:hAnsi="Arial" w:cs="Arial"/>
                <w:lang w:val="en-GB"/>
              </w:rPr>
              <w:t xml:space="preserve"> with </w:t>
            </w:r>
            <w:proofErr w:type="spellStart"/>
            <w:r w:rsidR="00590512" w:rsidRPr="00590512">
              <w:rPr>
                <w:rFonts w:ascii="Arial" w:hAnsi="Arial" w:cs="Arial"/>
                <w:lang w:val="en-GB"/>
              </w:rPr>
              <w:t>counry</w:t>
            </w:r>
            <w:proofErr w:type="spellEnd"/>
            <w:r w:rsidR="00590512" w:rsidRPr="00590512">
              <w:rPr>
                <w:rFonts w:ascii="Arial" w:hAnsi="Arial" w:cs="Arial"/>
                <w:lang w:val="en-GB"/>
              </w:rPr>
              <w:t xml:space="preserve"> c</w:t>
            </w:r>
            <w:r w:rsidR="00590512">
              <w:rPr>
                <w:rFonts w:ascii="Arial" w:hAnsi="Arial" w:cs="Arial"/>
                <w:lang w:val="en-GB"/>
              </w:rPr>
              <w:t>ode</w:t>
            </w:r>
          </w:p>
        </w:tc>
        <w:tc>
          <w:tcPr>
            <w:tcW w:w="2938" w:type="dxa"/>
            <w:shd w:val="clear" w:color="auto" w:fill="auto"/>
            <w:vAlign w:val="bottom"/>
          </w:tcPr>
          <w:p w14:paraId="258F6AE0" w14:textId="421C22B9" w:rsidR="00AE543F" w:rsidRPr="00590512" w:rsidRDefault="00590512">
            <w:pPr>
              <w:pStyle w:val="Tabel"/>
              <w:snapToGrid w:val="0"/>
              <w:rPr>
                <w:rFonts w:ascii="Arial" w:hAnsi="Arial" w:cs="Arial"/>
                <w:lang w:val="en-GB"/>
              </w:rPr>
            </w:pPr>
            <w:r>
              <w:rPr>
                <w:rFonts w:ascii="Arial" w:hAnsi="Arial" w:cs="Arial"/>
                <w:lang w:val="en-GB"/>
              </w:rPr>
              <w:t>+__ __________</w:t>
            </w:r>
          </w:p>
        </w:tc>
      </w:tr>
      <w:tr w:rsidR="009169DE" w14:paraId="39427733" w14:textId="77777777" w:rsidTr="00AE543F">
        <w:tc>
          <w:tcPr>
            <w:tcW w:w="2004" w:type="dxa"/>
            <w:shd w:val="clear" w:color="auto" w:fill="auto"/>
            <w:vAlign w:val="bottom"/>
          </w:tcPr>
          <w:p w14:paraId="05FFB70D" w14:textId="3FD4BB90" w:rsidR="009169DE" w:rsidRDefault="008510DE">
            <w:pPr>
              <w:pStyle w:val="Tabel"/>
              <w:snapToGrid w:val="0"/>
              <w:rPr>
                <w:rFonts w:ascii="Arial" w:hAnsi="Arial" w:cs="Arial"/>
                <w:lang w:val="en-US"/>
              </w:rPr>
            </w:pPr>
            <w:r>
              <w:rPr>
                <w:rFonts w:ascii="Arial" w:hAnsi="Arial" w:cs="Arial"/>
                <w:lang w:val="en-US"/>
              </w:rPr>
              <w:t>Address of Residence</w:t>
            </w:r>
          </w:p>
        </w:tc>
        <w:tc>
          <w:tcPr>
            <w:tcW w:w="2256" w:type="dxa"/>
            <w:shd w:val="clear" w:color="auto" w:fill="auto"/>
            <w:vAlign w:val="bottom"/>
          </w:tcPr>
          <w:p w14:paraId="3E1E2C23" w14:textId="77777777" w:rsidR="009169DE" w:rsidRPr="008510DE" w:rsidRDefault="009169DE">
            <w:pPr>
              <w:pStyle w:val="Tabel"/>
              <w:snapToGrid w:val="0"/>
              <w:rPr>
                <w:rFonts w:ascii="Arial" w:hAnsi="Arial" w:cs="Arial"/>
                <w:lang w:val="en-GB"/>
              </w:rPr>
            </w:pPr>
          </w:p>
        </w:tc>
        <w:tc>
          <w:tcPr>
            <w:tcW w:w="2466" w:type="dxa"/>
            <w:shd w:val="clear" w:color="auto" w:fill="auto"/>
            <w:vAlign w:val="bottom"/>
          </w:tcPr>
          <w:p w14:paraId="26902052" w14:textId="41523F09" w:rsidR="009169DE" w:rsidRPr="001703C1" w:rsidRDefault="00893531">
            <w:pPr>
              <w:pStyle w:val="Tabel"/>
              <w:snapToGrid w:val="0"/>
              <w:rPr>
                <w:rFonts w:ascii="Arial" w:hAnsi="Arial" w:cs="Arial"/>
              </w:rPr>
            </w:pPr>
            <w:proofErr w:type="spellStart"/>
            <w:r>
              <w:rPr>
                <w:rFonts w:ascii="Arial" w:hAnsi="Arial" w:cs="Arial"/>
              </w:rPr>
              <w:t>Address</w:t>
            </w:r>
            <w:proofErr w:type="spellEnd"/>
            <w:r>
              <w:rPr>
                <w:rFonts w:ascii="Arial" w:hAnsi="Arial" w:cs="Arial"/>
              </w:rPr>
              <w:t xml:space="preserve"> </w:t>
            </w:r>
            <w:proofErr w:type="spellStart"/>
            <w:r>
              <w:rPr>
                <w:rFonts w:ascii="Arial" w:hAnsi="Arial" w:cs="Arial"/>
              </w:rPr>
              <w:t>number</w:t>
            </w:r>
            <w:proofErr w:type="spellEnd"/>
          </w:p>
        </w:tc>
        <w:tc>
          <w:tcPr>
            <w:tcW w:w="2938" w:type="dxa"/>
            <w:shd w:val="clear" w:color="auto" w:fill="auto"/>
            <w:vAlign w:val="bottom"/>
          </w:tcPr>
          <w:p w14:paraId="0234A8F5" w14:textId="236D0AD9" w:rsidR="009169DE" w:rsidRDefault="009169DE">
            <w:pPr>
              <w:pStyle w:val="Tabel"/>
              <w:snapToGrid w:val="0"/>
              <w:rPr>
                <w:rFonts w:ascii="Arial" w:hAnsi="Arial" w:cs="Arial"/>
              </w:rPr>
            </w:pPr>
          </w:p>
        </w:tc>
      </w:tr>
      <w:tr w:rsidR="008510DE" w14:paraId="5C508277" w14:textId="77777777" w:rsidTr="00AE543F">
        <w:tc>
          <w:tcPr>
            <w:tcW w:w="2004" w:type="dxa"/>
            <w:shd w:val="clear" w:color="auto" w:fill="auto"/>
            <w:vAlign w:val="bottom"/>
          </w:tcPr>
          <w:p w14:paraId="167BAC55" w14:textId="3C9E2908" w:rsidR="008510DE" w:rsidRDefault="00893531">
            <w:pPr>
              <w:pStyle w:val="Tabel"/>
              <w:snapToGrid w:val="0"/>
              <w:rPr>
                <w:rFonts w:ascii="Arial" w:hAnsi="Arial" w:cs="Arial"/>
                <w:lang w:val="en-US"/>
              </w:rPr>
            </w:pPr>
            <w:r>
              <w:rPr>
                <w:rFonts w:ascii="Arial" w:hAnsi="Arial" w:cs="Arial"/>
                <w:lang w:val="en-US"/>
              </w:rPr>
              <w:t>City of residence</w:t>
            </w:r>
          </w:p>
        </w:tc>
        <w:tc>
          <w:tcPr>
            <w:tcW w:w="2256" w:type="dxa"/>
            <w:shd w:val="clear" w:color="auto" w:fill="auto"/>
            <w:vAlign w:val="bottom"/>
          </w:tcPr>
          <w:p w14:paraId="218F0469" w14:textId="77777777" w:rsidR="008510DE" w:rsidRDefault="008510DE">
            <w:pPr>
              <w:pStyle w:val="Tabel"/>
              <w:snapToGrid w:val="0"/>
              <w:rPr>
                <w:rFonts w:ascii="Arial" w:hAnsi="Arial" w:cs="Arial"/>
              </w:rPr>
            </w:pPr>
          </w:p>
        </w:tc>
        <w:tc>
          <w:tcPr>
            <w:tcW w:w="2466" w:type="dxa"/>
            <w:shd w:val="clear" w:color="auto" w:fill="auto"/>
            <w:vAlign w:val="bottom"/>
          </w:tcPr>
          <w:p w14:paraId="06A8E738" w14:textId="6CF50090" w:rsidR="008510DE" w:rsidRDefault="00893531">
            <w:pPr>
              <w:pStyle w:val="Tabel"/>
              <w:snapToGrid w:val="0"/>
              <w:rPr>
                <w:rFonts w:ascii="Arial" w:hAnsi="Arial" w:cs="Arial"/>
              </w:rPr>
            </w:pPr>
            <w:r>
              <w:rPr>
                <w:rFonts w:ascii="Arial" w:hAnsi="Arial" w:cs="Arial"/>
              </w:rPr>
              <w:t>Zip code</w:t>
            </w:r>
          </w:p>
        </w:tc>
        <w:tc>
          <w:tcPr>
            <w:tcW w:w="2938" w:type="dxa"/>
            <w:shd w:val="clear" w:color="auto" w:fill="auto"/>
            <w:vAlign w:val="bottom"/>
          </w:tcPr>
          <w:p w14:paraId="18BB163B" w14:textId="77777777" w:rsidR="008510DE" w:rsidRDefault="008510DE">
            <w:pPr>
              <w:pStyle w:val="Tabel"/>
              <w:snapToGrid w:val="0"/>
              <w:rPr>
                <w:rFonts w:ascii="Arial" w:hAnsi="Arial" w:cs="Arial"/>
              </w:rPr>
            </w:pPr>
          </w:p>
        </w:tc>
      </w:tr>
    </w:tbl>
    <w:p w14:paraId="4E3E0760" w14:textId="77777777"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73"/>
        <w:gridCol w:w="2858"/>
        <w:gridCol w:w="30"/>
      </w:tblGrid>
      <w:tr w:rsidR="00F3797D" w14:paraId="5E561CB2" w14:textId="77777777" w:rsidTr="00C3660C">
        <w:tc>
          <w:tcPr>
            <w:tcW w:w="2000" w:type="dxa"/>
            <w:shd w:val="clear" w:color="auto" w:fill="auto"/>
            <w:vAlign w:val="bottom"/>
          </w:tcPr>
          <w:p w14:paraId="7254E354" w14:textId="6681F823" w:rsidR="00F3797D" w:rsidRPr="009169DE"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tc>
        <w:tc>
          <w:tcPr>
            <w:tcW w:w="2250" w:type="dxa"/>
            <w:gridSpan w:val="2"/>
            <w:shd w:val="clear" w:color="auto" w:fill="auto"/>
            <w:vAlign w:val="bottom"/>
          </w:tcPr>
          <w:p w14:paraId="3DA213A3" w14:textId="140823D6" w:rsidR="00F3797D" w:rsidRDefault="009169DE">
            <w:pPr>
              <w:pStyle w:val="Tabel"/>
              <w:snapToGrid w:val="0"/>
              <w:rPr>
                <w:rFonts w:ascii="Arial" w:hAnsi="Arial" w:cs="Arial"/>
              </w:rPr>
            </w:pPr>
            <w:r>
              <w:rPr>
                <w:rFonts w:ascii="Arial" w:hAnsi="Arial" w:cs="Arial"/>
              </w:rPr>
              <w:t>Male/</w:t>
            </w:r>
            <w:proofErr w:type="spellStart"/>
            <w:r>
              <w:rPr>
                <w:rFonts w:ascii="Arial" w:hAnsi="Arial" w:cs="Arial"/>
              </w:rPr>
              <w:t>Female</w:t>
            </w:r>
            <w:proofErr w:type="spellEnd"/>
          </w:p>
        </w:tc>
        <w:tc>
          <w:tcPr>
            <w:tcW w:w="2460" w:type="dxa"/>
            <w:shd w:val="clear" w:color="auto" w:fill="auto"/>
            <w:vAlign w:val="bottom"/>
          </w:tcPr>
          <w:p w14:paraId="3A3A9772" w14:textId="15DE20DE" w:rsidR="00F3797D" w:rsidRPr="009169DE" w:rsidRDefault="006B043D">
            <w:pPr>
              <w:pStyle w:val="Tabel"/>
              <w:snapToGrid w:val="0"/>
              <w:rPr>
                <w:rFonts w:ascii="Arial" w:eastAsia="Arial" w:hAnsi="Arial" w:cs="Arial"/>
              </w:rPr>
            </w:pPr>
            <w:r>
              <w:rPr>
                <w:rFonts w:ascii="Arial" w:hAnsi="Arial" w:cs="Arial"/>
                <w:lang w:val="en-US"/>
              </w:rPr>
              <w:t>Nationality</w:t>
            </w:r>
          </w:p>
        </w:tc>
        <w:tc>
          <w:tcPr>
            <w:tcW w:w="2931" w:type="dxa"/>
            <w:gridSpan w:val="2"/>
            <w:shd w:val="clear" w:color="auto" w:fill="auto"/>
            <w:vAlign w:val="bottom"/>
          </w:tcPr>
          <w:p w14:paraId="74D0D3FE" w14:textId="059F8F83" w:rsidR="00F3797D" w:rsidRDefault="00F3797D">
            <w:pPr>
              <w:pStyle w:val="Tabel"/>
              <w:snapToGrid w:val="0"/>
              <w:rPr>
                <w:rFonts w:ascii="Arial" w:hAnsi="Arial" w:cs="Arial"/>
              </w:rPr>
            </w:pPr>
          </w:p>
        </w:tc>
        <w:tc>
          <w:tcPr>
            <w:tcW w:w="30" w:type="dxa"/>
            <w:shd w:val="clear" w:color="auto" w:fill="auto"/>
          </w:tcPr>
          <w:p w14:paraId="0A61A07A" w14:textId="77777777" w:rsidR="00F3797D" w:rsidRDefault="00F3797D">
            <w:pPr>
              <w:snapToGrid w:val="0"/>
              <w:spacing w:after="120"/>
              <w:rPr>
                <w:rFonts w:ascii="Arial" w:hAnsi="Arial" w:cs="Arial"/>
              </w:rPr>
            </w:pPr>
          </w:p>
        </w:tc>
      </w:tr>
      <w:tr w:rsidR="00F3797D" w14:paraId="6BED254B" w14:textId="77777777" w:rsidTr="00C3660C">
        <w:tc>
          <w:tcPr>
            <w:tcW w:w="2000" w:type="dxa"/>
            <w:shd w:val="clear" w:color="auto" w:fill="auto"/>
            <w:vAlign w:val="bottom"/>
          </w:tcPr>
          <w:p w14:paraId="5E76F2BB" w14:textId="3F6E1455" w:rsidR="00F3797D" w:rsidRPr="009169DE" w:rsidRDefault="006B043D">
            <w:pPr>
              <w:pStyle w:val="Tabel"/>
              <w:snapToGrid w:val="0"/>
              <w:rPr>
                <w:rFonts w:ascii="Arial" w:hAnsi="Arial" w:cs="Arial"/>
                <w:color w:val="996633"/>
              </w:rPr>
            </w:pPr>
            <w:r w:rsidRPr="009169DE">
              <w:rPr>
                <w:rFonts w:ascii="Arial" w:hAnsi="Arial" w:cs="Arial"/>
              </w:rPr>
              <w:t xml:space="preserve">Date of </w:t>
            </w:r>
            <w:proofErr w:type="spellStart"/>
            <w:r w:rsidRPr="009169DE">
              <w:rPr>
                <w:rFonts w:ascii="Arial" w:hAnsi="Arial" w:cs="Arial"/>
              </w:rPr>
              <w:t>birth</w:t>
            </w:r>
            <w:proofErr w:type="spellEnd"/>
          </w:p>
        </w:tc>
        <w:tc>
          <w:tcPr>
            <w:tcW w:w="2250" w:type="dxa"/>
            <w:gridSpan w:val="2"/>
            <w:shd w:val="clear" w:color="auto" w:fill="auto"/>
            <w:vAlign w:val="bottom"/>
          </w:tcPr>
          <w:p w14:paraId="144AE905" w14:textId="7D0EC85B" w:rsidR="00F3797D" w:rsidRDefault="00F3797D">
            <w:pPr>
              <w:pStyle w:val="Tabel"/>
              <w:snapToGrid w:val="0"/>
              <w:rPr>
                <w:rFonts w:ascii="Arial" w:hAnsi="Arial" w:cs="Arial"/>
              </w:rPr>
            </w:pPr>
          </w:p>
        </w:tc>
        <w:tc>
          <w:tcPr>
            <w:tcW w:w="2460" w:type="dxa"/>
            <w:shd w:val="clear" w:color="auto" w:fill="auto"/>
            <w:vAlign w:val="bottom"/>
          </w:tcPr>
          <w:p w14:paraId="04F0A3BF" w14:textId="3BDCC835" w:rsidR="00F3797D" w:rsidRPr="009169DE" w:rsidRDefault="006B043D">
            <w:pPr>
              <w:pStyle w:val="Tabel"/>
              <w:snapToGrid w:val="0"/>
              <w:rPr>
                <w:rFonts w:ascii="Arial" w:hAnsi="Arial" w:cs="Arial"/>
                <w:color w:val="996633"/>
              </w:rPr>
            </w:pPr>
            <w:r w:rsidRPr="00AE543F">
              <w:rPr>
                <w:rFonts w:ascii="Arial" w:hAnsi="Arial" w:cs="Arial"/>
              </w:rPr>
              <w:t xml:space="preserve">Place of </w:t>
            </w:r>
            <w:proofErr w:type="spellStart"/>
            <w:r w:rsidRPr="00AE543F">
              <w:rPr>
                <w:rFonts w:ascii="Arial" w:hAnsi="Arial" w:cs="Arial"/>
              </w:rPr>
              <w:t>birth</w:t>
            </w:r>
            <w:proofErr w:type="spellEnd"/>
            <w:r>
              <w:rPr>
                <w:rFonts w:ascii="Arial" w:hAnsi="Arial" w:cs="Arial"/>
              </w:rPr>
              <w:t xml:space="preserve"> </w:t>
            </w:r>
          </w:p>
        </w:tc>
        <w:tc>
          <w:tcPr>
            <w:tcW w:w="2931" w:type="dxa"/>
            <w:gridSpan w:val="2"/>
            <w:shd w:val="clear" w:color="auto" w:fill="auto"/>
            <w:vAlign w:val="bottom"/>
          </w:tcPr>
          <w:p w14:paraId="1EC68106" w14:textId="1FF95F64" w:rsidR="00F3797D" w:rsidRDefault="00F3797D">
            <w:pPr>
              <w:pStyle w:val="Tabel"/>
              <w:tabs>
                <w:tab w:val="left" w:pos="9709"/>
              </w:tabs>
              <w:snapToGrid w:val="0"/>
              <w:ind w:right="-397"/>
              <w:rPr>
                <w:rFonts w:ascii="Arial" w:hAnsi="Arial" w:cs="Arial"/>
              </w:rPr>
            </w:pPr>
          </w:p>
        </w:tc>
        <w:tc>
          <w:tcPr>
            <w:tcW w:w="30" w:type="dxa"/>
            <w:shd w:val="clear" w:color="auto" w:fill="auto"/>
          </w:tcPr>
          <w:p w14:paraId="40508438" w14:textId="77777777" w:rsidR="00F3797D" w:rsidRDefault="00F3797D">
            <w:pPr>
              <w:snapToGrid w:val="0"/>
              <w:spacing w:after="120"/>
              <w:rPr>
                <w:rFonts w:ascii="Arial" w:hAnsi="Arial" w:cs="Arial"/>
              </w:rPr>
            </w:pPr>
          </w:p>
        </w:tc>
      </w:tr>
      <w:tr w:rsidR="00C3660C" w14:paraId="083F3B84" w14:textId="77777777" w:rsidTr="009169DE">
        <w:tc>
          <w:tcPr>
            <w:tcW w:w="2000" w:type="dxa"/>
            <w:shd w:val="clear" w:color="auto" w:fill="auto"/>
            <w:vAlign w:val="bottom"/>
          </w:tcPr>
          <w:p w14:paraId="75DF81BB" w14:textId="797ADA62" w:rsidR="00C3660C" w:rsidRPr="009169DE" w:rsidRDefault="00C3660C">
            <w:pPr>
              <w:pStyle w:val="Tabel"/>
              <w:snapToGrid w:val="0"/>
              <w:rPr>
                <w:rFonts w:ascii="Arial" w:hAnsi="Arial" w:cs="Arial"/>
                <w:color w:val="996633"/>
              </w:rPr>
            </w:pPr>
            <w:r w:rsidRPr="00AE543F">
              <w:rPr>
                <w:rFonts w:ascii="Arial" w:hAnsi="Arial" w:cs="Arial"/>
              </w:rPr>
              <w:t xml:space="preserve">Passport (ID) </w:t>
            </w:r>
            <w:proofErr w:type="spellStart"/>
            <w:r w:rsidRPr="00AE543F">
              <w:rPr>
                <w:rFonts w:ascii="Arial" w:hAnsi="Arial" w:cs="Arial"/>
              </w:rPr>
              <w:t>Number</w:t>
            </w:r>
            <w:proofErr w:type="spellEnd"/>
            <w:r w:rsidRPr="00AE543F">
              <w:rPr>
                <w:rFonts w:ascii="Arial" w:hAnsi="Arial" w:cs="Arial"/>
              </w:rPr>
              <w:t xml:space="preserve"> </w:t>
            </w:r>
          </w:p>
        </w:tc>
        <w:tc>
          <w:tcPr>
            <w:tcW w:w="2242" w:type="dxa"/>
            <w:shd w:val="clear" w:color="auto" w:fill="auto"/>
            <w:vAlign w:val="bottom"/>
          </w:tcPr>
          <w:p w14:paraId="1A80CB63" w14:textId="7918D463" w:rsidR="00C3660C" w:rsidRDefault="00C3660C">
            <w:pPr>
              <w:pStyle w:val="Tabel"/>
              <w:snapToGrid w:val="0"/>
              <w:rPr>
                <w:rFonts w:ascii="Arial" w:hAnsi="Arial" w:cs="Arial"/>
              </w:rPr>
            </w:pPr>
          </w:p>
        </w:tc>
        <w:tc>
          <w:tcPr>
            <w:tcW w:w="2541" w:type="dxa"/>
            <w:gridSpan w:val="3"/>
            <w:shd w:val="clear" w:color="auto" w:fill="auto"/>
            <w:vAlign w:val="bottom"/>
          </w:tcPr>
          <w:p w14:paraId="2D0B86CA" w14:textId="2206D5AA" w:rsidR="00C3660C" w:rsidRDefault="00C3660C" w:rsidP="009169DE">
            <w:pPr>
              <w:pStyle w:val="Tabel"/>
              <w:snapToGrid w:val="0"/>
              <w:rPr>
                <w:rFonts w:ascii="Arial" w:hAnsi="Arial" w:cs="Arial"/>
              </w:rPr>
            </w:pPr>
            <w:proofErr w:type="spellStart"/>
            <w:r>
              <w:rPr>
                <w:rFonts w:ascii="Arial" w:hAnsi="Arial" w:cs="Arial"/>
              </w:rPr>
              <w:t>Solidarity</w:t>
            </w:r>
            <w:proofErr w:type="spellEnd"/>
            <w:r>
              <w:rPr>
                <w:rFonts w:ascii="Arial" w:hAnsi="Arial" w:cs="Arial"/>
              </w:rPr>
              <w:t xml:space="preserve"> </w:t>
            </w:r>
            <w:proofErr w:type="spellStart"/>
            <w:r>
              <w:rPr>
                <w:rFonts w:ascii="Arial" w:hAnsi="Arial" w:cs="Arial"/>
              </w:rPr>
              <w:t>Corps</w:t>
            </w:r>
            <w:proofErr w:type="spellEnd"/>
            <w:r>
              <w:rPr>
                <w:rFonts w:ascii="Arial" w:hAnsi="Arial" w:cs="Arial"/>
              </w:rPr>
              <w:t xml:space="preserve"> </w:t>
            </w:r>
            <w:proofErr w:type="spellStart"/>
            <w:r>
              <w:rPr>
                <w:rFonts w:ascii="Arial" w:hAnsi="Arial" w:cs="Arial"/>
              </w:rPr>
              <w:t>Number</w:t>
            </w:r>
            <w:proofErr w:type="spellEnd"/>
            <w:r w:rsidR="008510DE">
              <w:rPr>
                <w:rFonts w:ascii="Arial" w:hAnsi="Arial" w:cs="Arial"/>
              </w:rPr>
              <w:t xml:space="preserve"> (PNR)</w:t>
            </w:r>
          </w:p>
        </w:tc>
        <w:tc>
          <w:tcPr>
            <w:tcW w:w="2858" w:type="dxa"/>
            <w:shd w:val="clear" w:color="auto" w:fill="auto"/>
            <w:vAlign w:val="bottom"/>
          </w:tcPr>
          <w:p w14:paraId="2E3EC3B5" w14:textId="2C88E344" w:rsidR="00C3660C" w:rsidRDefault="00C3660C">
            <w:pPr>
              <w:pStyle w:val="Tabel"/>
              <w:snapToGrid w:val="0"/>
              <w:rPr>
                <w:rFonts w:ascii="Arial" w:hAnsi="Arial" w:cs="Arial"/>
              </w:rPr>
            </w:pPr>
          </w:p>
        </w:tc>
        <w:tc>
          <w:tcPr>
            <w:tcW w:w="30" w:type="dxa"/>
            <w:shd w:val="clear" w:color="auto" w:fill="auto"/>
          </w:tcPr>
          <w:p w14:paraId="38E6C5CE" w14:textId="77777777" w:rsidR="00C3660C" w:rsidRDefault="00C3660C">
            <w:pPr>
              <w:snapToGrid w:val="0"/>
              <w:spacing w:after="120"/>
              <w:rPr>
                <w:rFonts w:ascii="Arial" w:hAnsi="Arial" w:cs="Arial"/>
                <w:b/>
              </w:rPr>
            </w:pPr>
          </w:p>
        </w:tc>
      </w:tr>
      <w:tr w:rsidR="00F3797D" w:rsidRPr="005C3B8A" w14:paraId="0727B0B9" w14:textId="77777777" w:rsidTr="00C3660C">
        <w:tc>
          <w:tcPr>
            <w:tcW w:w="9641" w:type="dxa"/>
            <w:gridSpan w:val="6"/>
            <w:shd w:val="clear" w:color="auto" w:fill="auto"/>
            <w:vAlign w:val="bottom"/>
          </w:tcPr>
          <w:p w14:paraId="7CDAFBF5" w14:textId="77777777" w:rsidR="00F3797D" w:rsidRPr="00772B78" w:rsidRDefault="00F3797D">
            <w:pPr>
              <w:pStyle w:val="Tabel"/>
              <w:snapToGrid w:val="0"/>
              <w:rPr>
                <w:rFonts w:ascii="Arial" w:hAnsi="Arial" w:cs="Arial"/>
                <w:b/>
                <w:lang w:val="en-GB"/>
              </w:rPr>
            </w:pPr>
          </w:p>
          <w:p w14:paraId="7800F15E" w14:textId="2246150C" w:rsidR="00F3797D" w:rsidRPr="00772B78" w:rsidRDefault="006B043D">
            <w:pPr>
              <w:pStyle w:val="Tabel"/>
              <w:rPr>
                <w:rFonts w:ascii="Arial" w:hAnsi="Arial" w:cs="Arial"/>
                <w:lang w:val="en-GB"/>
              </w:rPr>
            </w:pPr>
            <w:r>
              <w:rPr>
                <w:rFonts w:ascii="Arial" w:hAnsi="Arial" w:cs="Arial"/>
                <w:b/>
                <w:lang w:val="en-US"/>
              </w:rPr>
              <w:t>Person to contact in case of emergency (Name, Address, Telephone and Email)</w:t>
            </w:r>
          </w:p>
          <w:p w14:paraId="57389DA8" w14:textId="77777777" w:rsidR="00F3797D" w:rsidRPr="00772B78" w:rsidRDefault="00F3797D">
            <w:pPr>
              <w:pStyle w:val="Tabel"/>
              <w:rPr>
                <w:rFonts w:ascii="Arial" w:hAnsi="Arial" w:cs="Arial"/>
                <w:lang w:val="en-GB"/>
              </w:rPr>
            </w:pPr>
          </w:p>
        </w:tc>
        <w:tc>
          <w:tcPr>
            <w:tcW w:w="30" w:type="dxa"/>
            <w:shd w:val="clear" w:color="auto" w:fill="auto"/>
          </w:tcPr>
          <w:p w14:paraId="32050F46" w14:textId="77777777" w:rsidR="00F3797D" w:rsidRPr="00772B78" w:rsidRDefault="00F3797D">
            <w:pPr>
              <w:snapToGrid w:val="0"/>
              <w:spacing w:after="120"/>
              <w:rPr>
                <w:rFonts w:ascii="Arial" w:hAnsi="Arial" w:cs="Arial"/>
                <w:b/>
                <w:bCs/>
                <w:lang w:val="en-GB"/>
              </w:rPr>
            </w:pPr>
          </w:p>
        </w:tc>
      </w:tr>
      <w:tr w:rsidR="00F3797D" w:rsidRPr="005C3B8A" w14:paraId="1E3241CF" w14:textId="77777777" w:rsidTr="00C3660C">
        <w:tc>
          <w:tcPr>
            <w:tcW w:w="9641" w:type="dxa"/>
            <w:gridSpan w:val="6"/>
            <w:shd w:val="clear" w:color="auto" w:fill="auto"/>
            <w:vAlign w:val="bottom"/>
          </w:tcPr>
          <w:p w14:paraId="18B356D7" w14:textId="77777777" w:rsidR="00F3797D" w:rsidRPr="00772B78" w:rsidRDefault="00F3797D">
            <w:pPr>
              <w:pStyle w:val="Tabel"/>
              <w:snapToGrid w:val="0"/>
              <w:rPr>
                <w:rFonts w:ascii="Arial" w:hAnsi="Arial" w:cs="Arial"/>
                <w:b/>
                <w:bCs/>
                <w:lang w:val="en-GB"/>
              </w:rPr>
            </w:pPr>
          </w:p>
        </w:tc>
        <w:tc>
          <w:tcPr>
            <w:tcW w:w="30" w:type="dxa"/>
            <w:shd w:val="clear" w:color="auto" w:fill="auto"/>
          </w:tcPr>
          <w:p w14:paraId="33174156" w14:textId="77777777" w:rsidR="00F3797D" w:rsidRPr="00772B78" w:rsidRDefault="00F3797D">
            <w:pPr>
              <w:snapToGrid w:val="0"/>
              <w:spacing w:after="120"/>
              <w:rPr>
                <w:rFonts w:ascii="Arial" w:hAnsi="Arial" w:cs="Arial"/>
                <w:lang w:val="en-GB"/>
              </w:rPr>
            </w:pPr>
          </w:p>
        </w:tc>
      </w:tr>
      <w:tr w:rsidR="008510DE" w:rsidRPr="005C3B8A" w14:paraId="380F38FE" w14:textId="77777777" w:rsidTr="00C3660C">
        <w:tc>
          <w:tcPr>
            <w:tcW w:w="9641" w:type="dxa"/>
            <w:gridSpan w:val="6"/>
            <w:shd w:val="clear" w:color="auto" w:fill="auto"/>
            <w:vAlign w:val="bottom"/>
          </w:tcPr>
          <w:p w14:paraId="6F01CBF2" w14:textId="6E1572E6" w:rsidR="008510DE" w:rsidRPr="008510DE" w:rsidRDefault="008510DE">
            <w:pPr>
              <w:pStyle w:val="Tabel"/>
              <w:snapToGrid w:val="0"/>
              <w:rPr>
                <w:rFonts w:ascii="Arial" w:hAnsi="Arial" w:cs="Arial"/>
                <w:b/>
                <w:bCs/>
                <w:lang w:val="en-GB"/>
              </w:rPr>
            </w:pPr>
            <w:r w:rsidRPr="008510DE">
              <w:rPr>
                <w:rFonts w:ascii="Arial" w:hAnsi="Arial" w:cs="Arial"/>
                <w:b/>
                <w:bCs/>
                <w:lang w:val="en-GB"/>
              </w:rPr>
              <w:t>Name and email of y</w:t>
            </w:r>
            <w:r>
              <w:rPr>
                <w:rFonts w:ascii="Arial" w:hAnsi="Arial" w:cs="Arial"/>
                <w:b/>
                <w:bCs/>
                <w:lang w:val="en-GB"/>
              </w:rPr>
              <w:t>our sending organization</w:t>
            </w:r>
          </w:p>
        </w:tc>
        <w:tc>
          <w:tcPr>
            <w:tcW w:w="30" w:type="dxa"/>
            <w:shd w:val="clear" w:color="auto" w:fill="auto"/>
          </w:tcPr>
          <w:p w14:paraId="32F9E692" w14:textId="77777777" w:rsidR="008510DE" w:rsidRPr="008510DE" w:rsidRDefault="008510DE">
            <w:pPr>
              <w:snapToGrid w:val="0"/>
              <w:spacing w:after="120"/>
              <w:rPr>
                <w:rFonts w:ascii="Arial" w:hAnsi="Arial" w:cs="Arial"/>
                <w:lang w:val="en-GB"/>
              </w:rPr>
            </w:pPr>
          </w:p>
        </w:tc>
      </w:tr>
      <w:tr w:rsidR="008510DE" w:rsidRPr="005C3B8A" w14:paraId="32464124" w14:textId="77777777" w:rsidTr="00C3660C">
        <w:tc>
          <w:tcPr>
            <w:tcW w:w="9641" w:type="dxa"/>
            <w:gridSpan w:val="6"/>
            <w:shd w:val="clear" w:color="auto" w:fill="auto"/>
            <w:vAlign w:val="bottom"/>
          </w:tcPr>
          <w:p w14:paraId="41AA0502" w14:textId="77777777" w:rsidR="008510DE" w:rsidRPr="008510DE" w:rsidRDefault="008510DE">
            <w:pPr>
              <w:pStyle w:val="Tabel"/>
              <w:snapToGrid w:val="0"/>
              <w:rPr>
                <w:rFonts w:ascii="Arial" w:hAnsi="Arial" w:cs="Arial"/>
                <w:b/>
                <w:bCs/>
                <w:lang w:val="en-GB"/>
              </w:rPr>
            </w:pPr>
          </w:p>
        </w:tc>
        <w:tc>
          <w:tcPr>
            <w:tcW w:w="30" w:type="dxa"/>
            <w:shd w:val="clear" w:color="auto" w:fill="auto"/>
          </w:tcPr>
          <w:p w14:paraId="328EFB2A" w14:textId="77777777" w:rsidR="008510DE" w:rsidRPr="008510DE" w:rsidRDefault="008510DE">
            <w:pPr>
              <w:snapToGrid w:val="0"/>
              <w:spacing w:after="120"/>
              <w:rPr>
                <w:rFonts w:ascii="Arial" w:hAnsi="Arial" w:cs="Arial"/>
                <w:lang w:val="en-GB"/>
              </w:rPr>
            </w:pPr>
          </w:p>
        </w:tc>
      </w:tr>
    </w:tbl>
    <w:p w14:paraId="09135335" w14:textId="784EB1F7" w:rsidR="00F3797D" w:rsidRDefault="008510DE">
      <w:pPr>
        <w:pStyle w:val="berschrift4"/>
        <w:tabs>
          <w:tab w:val="clear" w:pos="1440"/>
        </w:tabs>
        <w:ind w:left="0" w:firstLine="0"/>
        <w:rPr>
          <w:rFonts w:ascii="Arial" w:hAnsi="Arial" w:cs="Arial"/>
          <w:sz w:val="22"/>
          <w:szCs w:val="22"/>
          <w:lang w:val="en-US"/>
        </w:rPr>
      </w:pPr>
      <w:r>
        <w:rPr>
          <w:rFonts w:ascii="Arial" w:hAnsi="Arial" w:cs="Arial"/>
          <w:sz w:val="22"/>
          <w:szCs w:val="22"/>
        </w:rPr>
        <w:t>1</w:t>
      </w:r>
      <w:r w:rsidR="006B043D">
        <w:rPr>
          <w:rFonts w:ascii="Arial" w:hAnsi="Arial" w:cs="Arial"/>
          <w:sz w:val="22"/>
          <w:szCs w:val="22"/>
        </w:rPr>
        <w:t xml:space="preserve">.2. Special </w:t>
      </w:r>
      <w:r w:rsidR="006B043D">
        <w:rPr>
          <w:rFonts w:ascii="Arial" w:hAnsi="Arial" w:cs="Arial"/>
          <w:sz w:val="22"/>
          <w:szCs w:val="22"/>
          <w:lang w:val="en-US"/>
        </w:rPr>
        <w:t>needs.</w:t>
      </w:r>
      <w:r w:rsidR="006B043D">
        <w:rPr>
          <w:rFonts w:ascii="Arial" w:hAnsi="Arial" w:cs="Arial"/>
          <w:sz w:val="22"/>
          <w:szCs w:val="22"/>
        </w:rPr>
        <w:tab/>
      </w:r>
      <w:r w:rsidR="006B043D">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14:paraId="39FA18C3" w14:textId="77777777">
        <w:tc>
          <w:tcPr>
            <w:tcW w:w="7590" w:type="dxa"/>
            <w:tcBorders>
              <w:top w:val="single" w:sz="1" w:space="0" w:color="000000"/>
              <w:left w:val="single" w:sz="1" w:space="0" w:color="000000"/>
              <w:bottom w:val="single" w:sz="1" w:space="0" w:color="000000"/>
            </w:tcBorders>
            <w:shd w:val="clear" w:color="auto" w:fill="auto"/>
          </w:tcPr>
          <w:p w14:paraId="456BC3CA" w14:textId="687BE82D" w:rsidR="00F3797D" w:rsidRDefault="006B043D">
            <w:pPr>
              <w:pStyle w:val="berschrift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p>
        </w:tc>
        <w:tc>
          <w:tcPr>
            <w:tcW w:w="975" w:type="dxa"/>
            <w:tcBorders>
              <w:top w:val="single" w:sz="1" w:space="0" w:color="000000"/>
              <w:left w:val="single" w:sz="1" w:space="0" w:color="000000"/>
              <w:bottom w:val="single" w:sz="1" w:space="0" w:color="000000"/>
            </w:tcBorders>
            <w:shd w:val="clear" w:color="auto" w:fill="auto"/>
          </w:tcPr>
          <w:p w14:paraId="5242E450" w14:textId="77777777"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14:paraId="6B3DB949" w14:textId="5E934B79" w:rsidR="00F3797D" w:rsidRDefault="006B043D">
            <w:pPr>
              <w:pStyle w:val="Contenutotabella"/>
              <w:spacing w:after="120"/>
            </w:pPr>
            <w:r>
              <w:t>No __</w:t>
            </w:r>
          </w:p>
        </w:tc>
      </w:tr>
      <w:tr w:rsidR="00F3797D" w14:paraId="12419F4E" w14:textId="77777777">
        <w:tc>
          <w:tcPr>
            <w:tcW w:w="7590" w:type="dxa"/>
            <w:tcBorders>
              <w:left w:val="single" w:sz="1" w:space="0" w:color="000000"/>
              <w:bottom w:val="single" w:sz="1" w:space="0" w:color="000000"/>
            </w:tcBorders>
            <w:shd w:val="clear" w:color="auto" w:fill="auto"/>
          </w:tcPr>
          <w:p w14:paraId="4A94B267" w14:textId="7486FEE8" w:rsidR="00F3797D" w:rsidRDefault="006B043D">
            <w:pPr>
              <w:spacing w:after="120"/>
              <w:jc w:val="both"/>
              <w:rPr>
                <w:lang w:val="en-US"/>
              </w:rPr>
            </w:pPr>
            <w:r>
              <w:rPr>
                <w:rFonts w:ascii="Arial" w:hAnsi="Arial" w:cs="Arial"/>
                <w:b/>
                <w:bCs/>
                <w:lang w:val="en-US"/>
              </w:rPr>
              <w:t xml:space="preserve">Do you have any kind of allergy? </w:t>
            </w:r>
          </w:p>
        </w:tc>
        <w:tc>
          <w:tcPr>
            <w:tcW w:w="975" w:type="dxa"/>
            <w:tcBorders>
              <w:left w:val="single" w:sz="1" w:space="0" w:color="000000"/>
              <w:bottom w:val="single" w:sz="1" w:space="0" w:color="000000"/>
            </w:tcBorders>
            <w:shd w:val="clear" w:color="auto" w:fill="auto"/>
          </w:tcPr>
          <w:p w14:paraId="458CF0C9"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4AFE20EA" w14:textId="53C3503A" w:rsidR="00F3797D" w:rsidRDefault="006B043D">
            <w:pPr>
              <w:pStyle w:val="Contenutotabella"/>
              <w:spacing w:after="120"/>
            </w:pPr>
            <w:r>
              <w:t>No __</w:t>
            </w:r>
          </w:p>
        </w:tc>
      </w:tr>
      <w:tr w:rsidR="00F3797D" w14:paraId="17DF646A" w14:textId="77777777">
        <w:tc>
          <w:tcPr>
            <w:tcW w:w="7590" w:type="dxa"/>
            <w:tcBorders>
              <w:left w:val="single" w:sz="1" w:space="0" w:color="000000"/>
              <w:bottom w:val="single" w:sz="1" w:space="0" w:color="000000"/>
            </w:tcBorders>
            <w:shd w:val="clear" w:color="auto" w:fill="auto"/>
          </w:tcPr>
          <w:p w14:paraId="7A893532" w14:textId="37D399BC" w:rsidR="00F3797D" w:rsidRDefault="006B043D">
            <w:pPr>
              <w:pStyle w:val="berschrift4"/>
              <w:tabs>
                <w:tab w:val="clear" w:pos="1440"/>
              </w:tabs>
              <w:ind w:left="0" w:firstLine="0"/>
              <w:jc w:val="both"/>
              <w:rPr>
                <w:lang w:val="en-US"/>
              </w:rPr>
            </w:pPr>
            <w:r>
              <w:rPr>
                <w:rFonts w:ascii="Arial" w:hAnsi="Arial" w:cs="Arial"/>
                <w:sz w:val="22"/>
                <w:szCs w:val="22"/>
                <w:lang w:val="en-US"/>
              </w:rPr>
              <w:t>Do you need to take any kind of medicine?</w:t>
            </w:r>
          </w:p>
        </w:tc>
        <w:tc>
          <w:tcPr>
            <w:tcW w:w="975" w:type="dxa"/>
            <w:tcBorders>
              <w:left w:val="single" w:sz="1" w:space="0" w:color="000000"/>
              <w:bottom w:val="single" w:sz="1" w:space="0" w:color="000000"/>
            </w:tcBorders>
            <w:shd w:val="clear" w:color="auto" w:fill="auto"/>
          </w:tcPr>
          <w:p w14:paraId="7CCAB267"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072B0159" w14:textId="06E990CC" w:rsidR="00F3797D" w:rsidRDefault="006B043D">
            <w:pPr>
              <w:pStyle w:val="Contenutotabella"/>
              <w:spacing w:after="120"/>
            </w:pPr>
            <w:r>
              <w:t>No __</w:t>
            </w:r>
          </w:p>
        </w:tc>
      </w:tr>
      <w:tr w:rsidR="00F3797D" w14:paraId="555C7AD5" w14:textId="77777777">
        <w:tc>
          <w:tcPr>
            <w:tcW w:w="7590" w:type="dxa"/>
            <w:tcBorders>
              <w:left w:val="single" w:sz="1" w:space="0" w:color="000000"/>
              <w:bottom w:val="single" w:sz="1" w:space="0" w:color="000000"/>
            </w:tcBorders>
            <w:shd w:val="clear" w:color="auto" w:fill="auto"/>
          </w:tcPr>
          <w:p w14:paraId="701BE902" w14:textId="4240730B" w:rsidR="00F3797D" w:rsidRPr="00CE4045" w:rsidRDefault="006B043D">
            <w:pPr>
              <w:spacing w:after="120"/>
              <w:jc w:val="both"/>
              <w:rPr>
                <w:lang w:val="en-GB"/>
              </w:rPr>
            </w:pPr>
            <w:r>
              <w:rPr>
                <w:rFonts w:ascii="Arial" w:hAnsi="Arial" w:cs="Arial"/>
                <w:b/>
                <w:bCs/>
                <w:lang w:val="en-US"/>
              </w:rPr>
              <w:t>Is there any food you do not eat?</w:t>
            </w:r>
          </w:p>
        </w:tc>
        <w:tc>
          <w:tcPr>
            <w:tcW w:w="975" w:type="dxa"/>
            <w:tcBorders>
              <w:left w:val="single" w:sz="1" w:space="0" w:color="000000"/>
              <w:bottom w:val="single" w:sz="1" w:space="0" w:color="000000"/>
            </w:tcBorders>
            <w:shd w:val="clear" w:color="auto" w:fill="auto"/>
          </w:tcPr>
          <w:p w14:paraId="79C6DBE6" w14:textId="77777777"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5CEEEF3A" w14:textId="49649FC6" w:rsidR="00F3797D" w:rsidRDefault="006B043D">
            <w:pPr>
              <w:pStyle w:val="Contenutotabella"/>
              <w:spacing w:after="120"/>
            </w:pPr>
            <w:r>
              <w:t>No __</w:t>
            </w:r>
          </w:p>
        </w:tc>
      </w:tr>
    </w:tbl>
    <w:p w14:paraId="198377EF" w14:textId="12679AD3" w:rsidR="00F3797D" w:rsidRDefault="00F3797D">
      <w:pPr>
        <w:tabs>
          <w:tab w:val="left" w:pos="1440"/>
          <w:tab w:val="right" w:pos="9540"/>
        </w:tabs>
        <w:rPr>
          <w:rFonts w:ascii="Arial" w:hAnsi="Arial" w:cs="Arial"/>
          <w:lang w:val="en-US"/>
        </w:rPr>
      </w:pPr>
    </w:p>
    <w:p w14:paraId="4D6A6EF8" w14:textId="4231ECBA" w:rsidR="00BF159D" w:rsidRDefault="00BF159D" w:rsidP="00BF159D">
      <w:pPr>
        <w:pStyle w:val="berschrift4"/>
        <w:tabs>
          <w:tab w:val="clear" w:pos="1440"/>
        </w:tabs>
        <w:ind w:left="0" w:firstLine="0"/>
        <w:rPr>
          <w:rFonts w:ascii="Arial" w:hAnsi="Arial" w:cs="Arial"/>
          <w:sz w:val="22"/>
          <w:szCs w:val="22"/>
          <w:lang w:val="en-US"/>
        </w:rPr>
      </w:pPr>
      <w:r w:rsidRPr="00BF159D">
        <w:rPr>
          <w:rFonts w:ascii="Arial" w:hAnsi="Arial" w:cs="Arial"/>
          <w:sz w:val="22"/>
          <w:szCs w:val="22"/>
          <w:lang w:val="en-GB"/>
        </w:rPr>
        <w:lastRenderedPageBreak/>
        <w:t>1.3. Do you consider that i</w:t>
      </w:r>
      <w:r>
        <w:rPr>
          <w:rFonts w:ascii="Arial" w:hAnsi="Arial" w:cs="Arial"/>
          <w:sz w:val="22"/>
          <w:szCs w:val="22"/>
          <w:lang w:val="en-GB"/>
        </w:rPr>
        <w:t>n your life you face some of the following obstacles?</w:t>
      </w:r>
      <w:r w:rsidRPr="00BF159D">
        <w:rPr>
          <w:rFonts w:ascii="Arial" w:hAnsi="Arial" w:cs="Arial"/>
          <w:sz w:val="22"/>
          <w:szCs w:val="22"/>
          <w:lang w:val="en-GB"/>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BF159D" w14:paraId="2B68B5A8" w14:textId="77777777" w:rsidTr="00CD2424">
        <w:tc>
          <w:tcPr>
            <w:tcW w:w="7590" w:type="dxa"/>
            <w:tcBorders>
              <w:top w:val="single" w:sz="1" w:space="0" w:color="000000"/>
              <w:left w:val="single" w:sz="1" w:space="0" w:color="000000"/>
              <w:bottom w:val="single" w:sz="1" w:space="0" w:color="000000"/>
            </w:tcBorders>
            <w:shd w:val="clear" w:color="auto" w:fill="auto"/>
          </w:tcPr>
          <w:p w14:paraId="072FF42B" w14:textId="6051E454" w:rsidR="00BF159D" w:rsidRDefault="00BF159D" w:rsidP="00CD2424">
            <w:pPr>
              <w:pStyle w:val="berschrift4"/>
              <w:tabs>
                <w:tab w:val="clear" w:pos="1440"/>
              </w:tabs>
              <w:ind w:left="0" w:firstLine="0"/>
              <w:jc w:val="both"/>
              <w:rPr>
                <w:lang w:val="en-US"/>
              </w:rPr>
            </w:pPr>
            <w:r>
              <w:rPr>
                <w:rFonts w:ascii="Arial" w:hAnsi="Arial" w:cs="Arial"/>
                <w:sz w:val="22"/>
                <w:szCs w:val="22"/>
                <w:lang w:val="en-US"/>
              </w:rPr>
              <w:t>Disability/special needs (medical conditions, handicaps, etc.)</w:t>
            </w:r>
          </w:p>
        </w:tc>
        <w:tc>
          <w:tcPr>
            <w:tcW w:w="975" w:type="dxa"/>
            <w:tcBorders>
              <w:top w:val="single" w:sz="1" w:space="0" w:color="000000"/>
              <w:left w:val="single" w:sz="1" w:space="0" w:color="000000"/>
              <w:bottom w:val="single" w:sz="1" w:space="0" w:color="000000"/>
            </w:tcBorders>
            <w:shd w:val="clear" w:color="auto" w:fill="auto"/>
          </w:tcPr>
          <w:p w14:paraId="55B6C174" w14:textId="77777777" w:rsidR="00BF159D" w:rsidRDefault="00BF159D" w:rsidP="00CD2424">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14:paraId="5F2862F2" w14:textId="77777777" w:rsidR="00BF159D" w:rsidRDefault="00BF159D" w:rsidP="00CD2424">
            <w:pPr>
              <w:pStyle w:val="Contenutotabella"/>
              <w:spacing w:after="120"/>
            </w:pPr>
            <w:r>
              <w:t>No __</w:t>
            </w:r>
          </w:p>
        </w:tc>
      </w:tr>
      <w:tr w:rsidR="00BF159D" w14:paraId="69CC4BCD" w14:textId="77777777" w:rsidTr="00CD2424">
        <w:tc>
          <w:tcPr>
            <w:tcW w:w="7590" w:type="dxa"/>
            <w:tcBorders>
              <w:left w:val="single" w:sz="1" w:space="0" w:color="000000"/>
              <w:bottom w:val="single" w:sz="1" w:space="0" w:color="000000"/>
            </w:tcBorders>
            <w:shd w:val="clear" w:color="auto" w:fill="auto"/>
          </w:tcPr>
          <w:p w14:paraId="6B0DBC67" w14:textId="49CEB36C" w:rsidR="00BF159D" w:rsidRDefault="00BF159D" w:rsidP="00CD2424">
            <w:pPr>
              <w:spacing w:after="120"/>
              <w:jc w:val="both"/>
              <w:rPr>
                <w:lang w:val="en-US"/>
              </w:rPr>
            </w:pPr>
            <w:r>
              <w:rPr>
                <w:rFonts w:ascii="Arial" w:hAnsi="Arial" w:cs="Arial"/>
                <w:b/>
                <w:bCs/>
                <w:lang w:val="en-US"/>
              </w:rPr>
              <w:t>Health problems</w:t>
            </w:r>
          </w:p>
        </w:tc>
        <w:tc>
          <w:tcPr>
            <w:tcW w:w="975" w:type="dxa"/>
            <w:tcBorders>
              <w:left w:val="single" w:sz="1" w:space="0" w:color="000000"/>
              <w:bottom w:val="single" w:sz="1" w:space="0" w:color="000000"/>
            </w:tcBorders>
            <w:shd w:val="clear" w:color="auto" w:fill="auto"/>
          </w:tcPr>
          <w:p w14:paraId="0901BB79" w14:textId="77777777" w:rsidR="00BF159D" w:rsidRDefault="00BF159D" w:rsidP="00CD2424">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14:paraId="2281D4C5" w14:textId="77777777" w:rsidR="00BF159D" w:rsidRDefault="00BF159D" w:rsidP="00CD2424">
            <w:pPr>
              <w:pStyle w:val="Contenutotabella"/>
              <w:spacing w:after="120"/>
            </w:pPr>
            <w:r>
              <w:t>No __</w:t>
            </w:r>
          </w:p>
        </w:tc>
      </w:tr>
      <w:tr w:rsidR="00BF159D" w14:paraId="75474D5E" w14:textId="77777777" w:rsidTr="00587F18">
        <w:tc>
          <w:tcPr>
            <w:tcW w:w="7590" w:type="dxa"/>
            <w:tcBorders>
              <w:left w:val="single" w:sz="1" w:space="0" w:color="000000"/>
              <w:bottom w:val="single" w:sz="4" w:space="0" w:color="auto"/>
            </w:tcBorders>
            <w:shd w:val="clear" w:color="auto" w:fill="auto"/>
          </w:tcPr>
          <w:p w14:paraId="5D84E730" w14:textId="5791CCDE" w:rsidR="00BF159D" w:rsidRPr="00BF159D" w:rsidRDefault="00BF159D" w:rsidP="00CD2424">
            <w:pPr>
              <w:pStyle w:val="berschrift4"/>
              <w:tabs>
                <w:tab w:val="clear" w:pos="1440"/>
              </w:tabs>
              <w:ind w:left="0" w:firstLine="0"/>
              <w:jc w:val="both"/>
              <w:rPr>
                <w:lang w:val="en-GB"/>
              </w:rPr>
            </w:pPr>
            <w:r w:rsidRPr="00BF159D">
              <w:rPr>
                <w:rFonts w:ascii="Arial" w:hAnsi="Arial" w:cs="Arial"/>
                <w:sz w:val="22"/>
                <w:szCs w:val="22"/>
                <w:lang w:val="en-GB"/>
              </w:rPr>
              <w:t xml:space="preserve">Educational difficulties – </w:t>
            </w:r>
            <w:proofErr w:type="gramStart"/>
            <w:r w:rsidRPr="00BF159D">
              <w:rPr>
                <w:rFonts w:ascii="Arial" w:hAnsi="Arial" w:cs="Arial"/>
                <w:sz w:val="22"/>
                <w:szCs w:val="22"/>
                <w:lang w:val="en-GB"/>
              </w:rPr>
              <w:t>e.g.</w:t>
            </w:r>
            <w:proofErr w:type="gramEnd"/>
            <w:r w:rsidRPr="00BF159D">
              <w:rPr>
                <w:rFonts w:ascii="Arial" w:hAnsi="Arial" w:cs="Arial"/>
                <w:sz w:val="22"/>
                <w:szCs w:val="22"/>
                <w:lang w:val="en-GB"/>
              </w:rPr>
              <w:t xml:space="preserve"> lear</w:t>
            </w:r>
            <w:r>
              <w:rPr>
                <w:rFonts w:ascii="Arial" w:hAnsi="Arial" w:cs="Arial"/>
                <w:sz w:val="22"/>
                <w:szCs w:val="22"/>
                <w:lang w:val="en-GB"/>
              </w:rPr>
              <w:t xml:space="preserve">ning difficulties, early school-leaver, poor school performance, </w:t>
            </w:r>
          </w:p>
        </w:tc>
        <w:tc>
          <w:tcPr>
            <w:tcW w:w="975" w:type="dxa"/>
            <w:tcBorders>
              <w:left w:val="single" w:sz="1" w:space="0" w:color="000000"/>
              <w:bottom w:val="single" w:sz="4" w:space="0" w:color="auto"/>
            </w:tcBorders>
            <w:shd w:val="clear" w:color="auto" w:fill="auto"/>
          </w:tcPr>
          <w:p w14:paraId="4EA615F8" w14:textId="77777777" w:rsidR="00BF159D" w:rsidRDefault="00BF159D" w:rsidP="00CD2424">
            <w:pPr>
              <w:pStyle w:val="Contenutotabella"/>
              <w:spacing w:after="120"/>
            </w:pPr>
            <w:r>
              <w:rPr>
                <w:lang w:val="en-US"/>
              </w:rPr>
              <w:t>Yes</w:t>
            </w:r>
            <w:r>
              <w:t xml:space="preserve"> __</w:t>
            </w:r>
          </w:p>
        </w:tc>
        <w:tc>
          <w:tcPr>
            <w:tcW w:w="946" w:type="dxa"/>
            <w:tcBorders>
              <w:left w:val="single" w:sz="1" w:space="0" w:color="000000"/>
              <w:bottom w:val="single" w:sz="4" w:space="0" w:color="auto"/>
              <w:right w:val="single" w:sz="1" w:space="0" w:color="000000"/>
            </w:tcBorders>
            <w:shd w:val="clear" w:color="auto" w:fill="auto"/>
          </w:tcPr>
          <w:p w14:paraId="54A5BCC2" w14:textId="77777777" w:rsidR="00BF159D" w:rsidRDefault="00BF159D" w:rsidP="00CD2424">
            <w:pPr>
              <w:pStyle w:val="Contenutotabella"/>
              <w:spacing w:after="120"/>
            </w:pPr>
            <w:r>
              <w:t>No __</w:t>
            </w:r>
          </w:p>
        </w:tc>
      </w:tr>
      <w:tr w:rsidR="00BF159D" w14:paraId="0694B069"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4B7008C2" w14:textId="55EAB020" w:rsidR="00BF159D" w:rsidRPr="00587F18" w:rsidRDefault="00BF159D" w:rsidP="00CD2424">
            <w:pPr>
              <w:spacing w:after="120"/>
              <w:jc w:val="both"/>
              <w:rPr>
                <w:lang w:val="en-GB"/>
              </w:rPr>
            </w:pPr>
            <w:r w:rsidRPr="00587F18">
              <w:rPr>
                <w:rFonts w:ascii="Arial" w:hAnsi="Arial" w:cs="Arial"/>
                <w:b/>
                <w:bCs/>
                <w:lang w:val="en-GB"/>
              </w:rPr>
              <w:t xml:space="preserve">Cultural differences – </w:t>
            </w:r>
            <w:proofErr w:type="gramStart"/>
            <w:r w:rsidRPr="00587F18">
              <w:rPr>
                <w:rFonts w:ascii="Arial" w:hAnsi="Arial" w:cs="Arial"/>
                <w:b/>
                <w:bCs/>
                <w:lang w:val="en-GB"/>
              </w:rPr>
              <w:t>e.g.</w:t>
            </w:r>
            <w:proofErr w:type="gramEnd"/>
            <w:r w:rsidRPr="00587F18">
              <w:rPr>
                <w:rFonts w:ascii="Arial" w:hAnsi="Arial" w:cs="Arial"/>
                <w:b/>
                <w:bCs/>
                <w:lang w:val="en-GB"/>
              </w:rPr>
              <w:t xml:space="preserve"> immigrant, refuges</w:t>
            </w:r>
            <w:r w:rsidR="00587F18" w:rsidRPr="00587F18">
              <w:rPr>
                <w:rFonts w:ascii="Arial" w:hAnsi="Arial" w:cs="Arial"/>
                <w:b/>
                <w:bCs/>
                <w:lang w:val="en-GB"/>
              </w:rPr>
              <w:t xml:space="preserve"> or with immigrant or refugee family back</w:t>
            </w:r>
            <w:r w:rsidR="00587F18">
              <w:rPr>
                <w:rFonts w:ascii="Arial" w:hAnsi="Arial" w:cs="Arial"/>
                <w:b/>
                <w:bCs/>
                <w:lang w:val="en-GB"/>
              </w:rPr>
              <w:t>ground, belonging to a national or ethnic minority</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40CCCD3" w14:textId="77777777" w:rsidR="00BF159D" w:rsidRDefault="00BF159D" w:rsidP="00CD2424">
            <w:pPr>
              <w:pStyle w:val="Contenutotabella"/>
              <w:spacing w:after="120"/>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1A1A8608" w14:textId="77777777" w:rsidR="00BF159D" w:rsidRDefault="00BF159D" w:rsidP="00CD2424">
            <w:pPr>
              <w:pStyle w:val="Contenutotabella"/>
              <w:spacing w:after="120"/>
            </w:pPr>
            <w:r>
              <w:t>No __</w:t>
            </w:r>
          </w:p>
        </w:tc>
      </w:tr>
      <w:tr w:rsidR="00620AED" w:rsidRPr="00587F18" w14:paraId="17139F8B"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669AE22F" w14:textId="22578974" w:rsidR="00620AED" w:rsidRPr="00587F18" w:rsidRDefault="00620AED" w:rsidP="00620AED">
            <w:pPr>
              <w:spacing w:after="120"/>
              <w:jc w:val="both"/>
              <w:rPr>
                <w:rFonts w:ascii="Arial" w:hAnsi="Arial" w:cs="Arial"/>
                <w:b/>
                <w:bCs/>
                <w:lang w:val="en-GB"/>
              </w:rPr>
            </w:pPr>
            <w:r w:rsidRPr="00587F18">
              <w:rPr>
                <w:rFonts w:ascii="Arial" w:hAnsi="Arial" w:cs="Arial"/>
                <w:b/>
                <w:bCs/>
                <w:lang w:val="en-GB"/>
              </w:rPr>
              <w:t xml:space="preserve">Economic obstacles – </w:t>
            </w:r>
            <w:proofErr w:type="gramStart"/>
            <w:r w:rsidRPr="00587F18">
              <w:rPr>
                <w:rFonts w:ascii="Arial" w:hAnsi="Arial" w:cs="Arial"/>
                <w:b/>
                <w:bCs/>
                <w:lang w:val="en-GB"/>
              </w:rPr>
              <w:t>e.g.</w:t>
            </w:r>
            <w:proofErr w:type="gramEnd"/>
            <w:r w:rsidRPr="00587F18">
              <w:rPr>
                <w:rFonts w:ascii="Arial" w:hAnsi="Arial" w:cs="Arial"/>
                <w:b/>
                <w:bCs/>
                <w:lang w:val="en-GB"/>
              </w:rPr>
              <w:t xml:space="preserve"> low s</w:t>
            </w:r>
            <w:r>
              <w:rPr>
                <w:rFonts w:ascii="Arial" w:hAnsi="Arial" w:cs="Arial"/>
                <w:b/>
                <w:bCs/>
                <w:lang w:val="en-GB"/>
              </w:rPr>
              <w:t>tandard of living, low income, dependence on social welfare system, long-term unemployment or poverty, debt or financial problems</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EE421E7" w14:textId="1328D85A" w:rsidR="00620AED" w:rsidRPr="00587F18" w:rsidRDefault="00620AED" w:rsidP="00620AED">
            <w:pPr>
              <w:pStyle w:val="Contenutotabella"/>
              <w:spacing w:after="120"/>
              <w:rPr>
                <w:lang w:val="en-GB"/>
              </w:rPr>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70F58C48" w14:textId="2100A10E" w:rsidR="00620AED" w:rsidRPr="00587F18" w:rsidRDefault="00620AED" w:rsidP="00620AED">
            <w:pPr>
              <w:pStyle w:val="Contenutotabella"/>
              <w:spacing w:after="120"/>
              <w:rPr>
                <w:lang w:val="en-GB"/>
              </w:rPr>
            </w:pPr>
            <w:r>
              <w:t>No __</w:t>
            </w:r>
          </w:p>
        </w:tc>
      </w:tr>
      <w:tr w:rsidR="00620AED" w:rsidRPr="00587F18" w14:paraId="0A50BEF4"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1DA1953B" w14:textId="5A7423FF" w:rsidR="00620AED" w:rsidRPr="00587F18" w:rsidRDefault="00620AED" w:rsidP="00620AED">
            <w:pPr>
              <w:spacing w:after="120"/>
              <w:jc w:val="both"/>
              <w:rPr>
                <w:rFonts w:ascii="Arial" w:hAnsi="Arial" w:cs="Arial"/>
                <w:b/>
                <w:bCs/>
                <w:lang w:val="en-GB"/>
              </w:rPr>
            </w:pPr>
            <w:r w:rsidRPr="00587F18">
              <w:rPr>
                <w:rFonts w:ascii="Arial" w:hAnsi="Arial" w:cs="Arial"/>
                <w:b/>
                <w:bCs/>
                <w:lang w:val="en-GB"/>
              </w:rPr>
              <w:t xml:space="preserve">Social obstacles – </w:t>
            </w:r>
            <w:proofErr w:type="gramStart"/>
            <w:r w:rsidRPr="00587F18">
              <w:rPr>
                <w:rFonts w:ascii="Arial" w:hAnsi="Arial" w:cs="Arial"/>
                <w:b/>
                <w:bCs/>
                <w:lang w:val="en-GB"/>
              </w:rPr>
              <w:t>e.g.</w:t>
            </w:r>
            <w:proofErr w:type="gramEnd"/>
            <w:r w:rsidRPr="00587F18">
              <w:rPr>
                <w:rFonts w:ascii="Arial" w:hAnsi="Arial" w:cs="Arial"/>
                <w:b/>
                <w:bCs/>
                <w:lang w:val="en-GB"/>
              </w:rPr>
              <w:t xml:space="preserve"> facing discrimination because of</w:t>
            </w:r>
            <w:r>
              <w:rPr>
                <w:rFonts w:ascii="Arial" w:hAnsi="Arial" w:cs="Arial"/>
                <w:b/>
                <w:bCs/>
                <w:lang w:val="en-GB"/>
              </w:rPr>
              <w:t xml:space="preserve"> gender, ethnicity, religion, sexual orientation</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AE6BFB0" w14:textId="302F5DF2" w:rsidR="00620AED" w:rsidRPr="00587F18" w:rsidRDefault="00620AED" w:rsidP="00620AED">
            <w:pPr>
              <w:pStyle w:val="Contenutotabella"/>
              <w:spacing w:after="120"/>
              <w:rPr>
                <w:lang w:val="en-GB"/>
              </w:rPr>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6154B92C" w14:textId="2433C7CF" w:rsidR="00620AED" w:rsidRPr="00587F18" w:rsidRDefault="00620AED" w:rsidP="00620AED">
            <w:pPr>
              <w:pStyle w:val="Contenutotabella"/>
              <w:spacing w:after="120"/>
              <w:rPr>
                <w:lang w:val="en-GB"/>
              </w:rPr>
            </w:pPr>
            <w:r>
              <w:t>No __</w:t>
            </w:r>
          </w:p>
        </w:tc>
      </w:tr>
      <w:tr w:rsidR="00620AED" w:rsidRPr="00587F18" w14:paraId="5FB62B95" w14:textId="77777777" w:rsidTr="00587F18">
        <w:tc>
          <w:tcPr>
            <w:tcW w:w="7590" w:type="dxa"/>
            <w:tcBorders>
              <w:top w:val="single" w:sz="4" w:space="0" w:color="auto"/>
              <w:left w:val="single" w:sz="4" w:space="0" w:color="auto"/>
              <w:bottom w:val="single" w:sz="4" w:space="0" w:color="auto"/>
              <w:right w:val="single" w:sz="4" w:space="0" w:color="auto"/>
            </w:tcBorders>
            <w:shd w:val="clear" w:color="auto" w:fill="auto"/>
          </w:tcPr>
          <w:p w14:paraId="33017ADE" w14:textId="21FFF6B8" w:rsidR="00620AED" w:rsidRPr="00587F18" w:rsidRDefault="00620AED" w:rsidP="00620AED">
            <w:pPr>
              <w:spacing w:after="120"/>
              <w:jc w:val="both"/>
              <w:rPr>
                <w:rFonts w:ascii="Arial" w:hAnsi="Arial" w:cs="Arial"/>
                <w:b/>
                <w:bCs/>
                <w:lang w:val="en-GB"/>
              </w:rPr>
            </w:pPr>
            <w:r w:rsidRPr="00587F18">
              <w:rPr>
                <w:rFonts w:ascii="Arial" w:hAnsi="Arial" w:cs="Arial"/>
                <w:b/>
                <w:bCs/>
                <w:lang w:val="en-GB"/>
              </w:rPr>
              <w:t xml:space="preserve">Geographical obstacles – </w:t>
            </w:r>
            <w:proofErr w:type="gramStart"/>
            <w:r w:rsidRPr="00587F18">
              <w:rPr>
                <w:rFonts w:ascii="Arial" w:hAnsi="Arial" w:cs="Arial"/>
                <w:b/>
                <w:bCs/>
                <w:lang w:val="en-GB"/>
              </w:rPr>
              <w:t>e.g.</w:t>
            </w:r>
            <w:proofErr w:type="gramEnd"/>
            <w:r w:rsidRPr="00587F18">
              <w:rPr>
                <w:rFonts w:ascii="Arial" w:hAnsi="Arial" w:cs="Arial"/>
                <w:b/>
                <w:bCs/>
                <w:lang w:val="en-GB"/>
              </w:rPr>
              <w:t xml:space="preserve"> from re</w:t>
            </w:r>
            <w:r>
              <w:rPr>
                <w:rFonts w:ascii="Arial" w:hAnsi="Arial" w:cs="Arial"/>
                <w:b/>
                <w:bCs/>
                <w:lang w:val="en-GB"/>
              </w:rPr>
              <w:t xml:space="preserve">mote or rural areas, </w:t>
            </w:r>
            <w:proofErr w:type="spellStart"/>
            <w:r>
              <w:rPr>
                <w:rFonts w:ascii="Arial" w:hAnsi="Arial" w:cs="Arial"/>
                <w:b/>
                <w:bCs/>
                <w:lang w:val="en-GB"/>
              </w:rPr>
              <w:t>youn</w:t>
            </w:r>
            <w:proofErr w:type="spellEnd"/>
            <w:r>
              <w:rPr>
                <w:rFonts w:ascii="Arial" w:hAnsi="Arial" w:cs="Arial"/>
                <w:b/>
                <w:bCs/>
                <w:lang w:val="en-GB"/>
              </w:rPr>
              <w:t xml:space="preserve"> people living in small islands or in peripheral regions, young people from urban problem zones, young people from less serviced areas (limited public transport, poor </w:t>
            </w:r>
            <w:proofErr w:type="spellStart"/>
            <w:r>
              <w:rPr>
                <w:rFonts w:ascii="Arial" w:hAnsi="Arial" w:cs="Arial"/>
                <w:b/>
                <w:bCs/>
                <w:lang w:val="en-GB"/>
              </w:rPr>
              <w:t>facilties</w:t>
            </w:r>
            <w:proofErr w:type="spellEnd"/>
            <w:r>
              <w:rPr>
                <w:rFonts w:ascii="Arial" w:hAnsi="Arial" w:cs="Arial"/>
                <w:b/>
                <w:bCs/>
                <w:lang w:val="en-GB"/>
              </w:rPr>
              <w:t>).</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AD3597C" w14:textId="71852132" w:rsidR="00620AED" w:rsidRPr="00587F18" w:rsidRDefault="00620AED" w:rsidP="00620AED">
            <w:pPr>
              <w:pStyle w:val="Contenutotabella"/>
              <w:spacing w:after="120"/>
              <w:rPr>
                <w:lang w:val="en-GB"/>
              </w:rPr>
            </w:pPr>
            <w:r>
              <w:rPr>
                <w:lang w:val="en-US"/>
              </w:rPr>
              <w:t>Yes</w:t>
            </w:r>
            <w:r>
              <w:t xml:space="preserve"> __</w:t>
            </w:r>
          </w:p>
        </w:tc>
        <w:tc>
          <w:tcPr>
            <w:tcW w:w="946" w:type="dxa"/>
            <w:tcBorders>
              <w:top w:val="single" w:sz="4" w:space="0" w:color="auto"/>
              <w:left w:val="single" w:sz="4" w:space="0" w:color="auto"/>
              <w:bottom w:val="single" w:sz="4" w:space="0" w:color="auto"/>
              <w:right w:val="single" w:sz="4" w:space="0" w:color="auto"/>
            </w:tcBorders>
            <w:shd w:val="clear" w:color="auto" w:fill="auto"/>
          </w:tcPr>
          <w:p w14:paraId="791CC4C8" w14:textId="1B576291" w:rsidR="00620AED" w:rsidRPr="00587F18" w:rsidRDefault="00620AED" w:rsidP="00620AED">
            <w:pPr>
              <w:pStyle w:val="Contenutotabella"/>
              <w:spacing w:after="120"/>
              <w:rPr>
                <w:lang w:val="en-GB"/>
              </w:rPr>
            </w:pPr>
            <w:r>
              <w:t>No __</w:t>
            </w:r>
          </w:p>
        </w:tc>
      </w:tr>
    </w:tbl>
    <w:p w14:paraId="178AF095" w14:textId="483C373B" w:rsidR="00BF159D" w:rsidRPr="00587F18" w:rsidRDefault="00BF159D">
      <w:pPr>
        <w:tabs>
          <w:tab w:val="left" w:pos="1440"/>
          <w:tab w:val="right" w:pos="9540"/>
        </w:tabs>
        <w:rPr>
          <w:rFonts w:ascii="Arial" w:hAnsi="Arial" w:cs="Arial"/>
          <w:lang w:val="en-GB"/>
        </w:rPr>
      </w:pPr>
    </w:p>
    <w:p w14:paraId="5E6E931E" w14:textId="77777777" w:rsidR="00BF159D" w:rsidRDefault="00BF159D" w:rsidP="00BF159D">
      <w:pPr>
        <w:pStyle w:val="berschrift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w:t>
      </w:r>
      <w:proofErr w:type="spellStart"/>
      <w:r>
        <w:rPr>
          <w:rFonts w:ascii="Arial" w:hAnsi="Arial" w:cs="Arial"/>
          <w:color w:val="996633"/>
          <w:sz w:val="22"/>
          <w:szCs w:val="22"/>
        </w:rPr>
        <w:t>daI</w:t>
      </w:r>
      <w:proofErr w:type="spellEnd"/>
      <w:r>
        <w:rPr>
          <w:rFonts w:ascii="Arial" w:hAnsi="Arial" w:cs="Arial"/>
          <w:color w:val="996633"/>
          <w:sz w:val="22"/>
          <w:szCs w:val="22"/>
        </w:rPr>
        <w:t xml:space="preserve">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BF159D" w14:paraId="324BF4F8" w14:textId="77777777" w:rsidTr="00CD2424">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14:paraId="530ED89D" w14:textId="77777777" w:rsidR="00BF159D" w:rsidRDefault="00BF159D" w:rsidP="00CD2424">
            <w:pPr>
              <w:pStyle w:val="Tabel"/>
              <w:snapToGrid w:val="0"/>
            </w:pPr>
          </w:p>
          <w:p w14:paraId="7B98DC64" w14:textId="77777777" w:rsidR="00BF159D" w:rsidRDefault="00BF159D" w:rsidP="00CD2424">
            <w:pPr>
              <w:pStyle w:val="Tabel"/>
              <w:rPr>
                <w:rFonts w:ascii="Arial" w:hAnsi="Arial" w:cs="Arial"/>
              </w:rPr>
            </w:pPr>
          </w:p>
        </w:tc>
      </w:tr>
    </w:tbl>
    <w:p w14:paraId="491FA7A0" w14:textId="2E756533" w:rsidR="00BF159D" w:rsidRPr="00590512" w:rsidRDefault="00BF159D">
      <w:pPr>
        <w:tabs>
          <w:tab w:val="left" w:pos="1440"/>
          <w:tab w:val="right" w:pos="9540"/>
        </w:tabs>
        <w:rPr>
          <w:rFonts w:ascii="Arial" w:hAnsi="Arial" w:cs="Arial"/>
        </w:rPr>
      </w:pPr>
    </w:p>
    <w:p w14:paraId="5778095E" w14:textId="77EEA545" w:rsidR="001451FA" w:rsidRDefault="00893531" w:rsidP="001451FA">
      <w:pPr>
        <w:pStyle w:val="berschrift3"/>
        <w:numPr>
          <w:ilvl w:val="0"/>
          <w:numId w:val="0"/>
        </w:numPr>
        <w:shd w:val="clear" w:color="auto" w:fill="CC9966"/>
        <w:rPr>
          <w:sz w:val="24"/>
          <w:szCs w:val="24"/>
        </w:rPr>
      </w:pPr>
      <w:r>
        <w:rPr>
          <w:rFonts w:ascii="FreeMono" w:hAnsi="FreeMono" w:cs="FreeMono"/>
          <w:color w:val="FFFFFF"/>
          <w:sz w:val="28"/>
          <w:szCs w:val="28"/>
        </w:rPr>
        <w:t>2</w:t>
      </w:r>
      <w:r w:rsidR="001451FA">
        <w:rPr>
          <w:rFonts w:ascii="FreeMono" w:hAnsi="FreeMono" w:cs="FreeMono"/>
          <w:color w:val="FFFFFF"/>
          <w:sz w:val="28"/>
          <w:szCs w:val="28"/>
        </w:rPr>
        <w:t>. YOUR MOTIVATIO</w:t>
      </w:r>
      <w:r>
        <w:rPr>
          <w:rFonts w:ascii="FreeMono" w:hAnsi="FreeMono" w:cs="FreeMono"/>
          <w:color w:val="FFFFFF"/>
          <w:sz w:val="28"/>
          <w:szCs w:val="28"/>
        </w:rPr>
        <w:t>N</w:t>
      </w:r>
    </w:p>
    <w:p w14:paraId="330C4A1E" w14:textId="77777777" w:rsidR="001451FA" w:rsidRPr="001703C1" w:rsidRDefault="001451FA" w:rsidP="001451FA">
      <w:pPr>
        <w:spacing w:after="0"/>
        <w:rPr>
          <w:rFonts w:ascii="Arial" w:eastAsia="Verdana" w:hAnsi="Arial" w:cs="Arial"/>
          <w:b/>
        </w:rPr>
      </w:pPr>
    </w:p>
    <w:p w14:paraId="79843B1C" w14:textId="384B0F62" w:rsidR="001451FA" w:rsidRDefault="001451FA" w:rsidP="001451FA">
      <w:pPr>
        <w:pStyle w:val="berschrift2"/>
        <w:numPr>
          <w:ilvl w:val="1"/>
          <w:numId w:val="2"/>
        </w:numPr>
        <w:rPr>
          <w:rFonts w:cs="Arial"/>
          <w:sz w:val="22"/>
          <w:szCs w:val="22"/>
          <w:lang w:val="en-US"/>
        </w:rPr>
      </w:pPr>
      <w:r>
        <w:rPr>
          <w:rFonts w:eastAsia="Verdana" w:cs="Arial"/>
          <w:bCs w:val="0"/>
          <w:sz w:val="22"/>
          <w:szCs w:val="22"/>
          <w:lang w:val="en-US"/>
        </w:rPr>
        <w:t>1.1.</w:t>
      </w:r>
      <w:r w:rsidRPr="00AE543F">
        <w:rPr>
          <w:rFonts w:cs="Arial"/>
          <w:b w:val="0"/>
          <w:bCs w:val="0"/>
          <w:sz w:val="22"/>
          <w:szCs w:val="22"/>
          <w:lang w:val="en-US"/>
        </w:rPr>
        <w:t xml:space="preserve"> </w:t>
      </w:r>
      <w:r>
        <w:rPr>
          <w:rFonts w:cs="Arial"/>
          <w:sz w:val="22"/>
          <w:szCs w:val="22"/>
          <w:lang w:val="en-US"/>
        </w:rPr>
        <w:t>Description of the project.</w:t>
      </w:r>
    </w:p>
    <w:p w14:paraId="60DC95AF" w14:textId="194F9DBC" w:rsidR="001451FA" w:rsidRPr="00590512" w:rsidRDefault="001451FA" w:rsidP="001451FA">
      <w:pPr>
        <w:jc w:val="both"/>
        <w:rPr>
          <w:lang w:val="en-GB"/>
        </w:rPr>
      </w:pPr>
      <w:r>
        <w:rPr>
          <w:rFonts w:ascii="Arial" w:hAnsi="Arial" w:cs="Arial"/>
          <w:b/>
          <w:bCs/>
          <w:lang w:val="en-US"/>
        </w:rPr>
        <w:t>Please, describe, using your own words, how you imagine a typical day will be like in your receiving organization</w:t>
      </w:r>
      <w:r w:rsidR="00590512">
        <w:rPr>
          <w:rFonts w:ascii="Arial" w:hAnsi="Arial" w:cs="Arial"/>
          <w:b/>
          <w:bCs/>
          <w:lang w:val="en-US"/>
        </w:rPr>
        <w:t>. Please state what organization you are interested in</w:t>
      </w:r>
      <w:r>
        <w:rPr>
          <w:rFonts w:ascii="Arial" w:hAnsi="Arial" w:cs="Arial"/>
          <w:b/>
          <w:bCs/>
          <w:lang w:val="en-US"/>
        </w:rPr>
        <w:t>.</w:t>
      </w:r>
      <w:r w:rsidRPr="00B73397">
        <w:rPr>
          <w:rFonts w:ascii="Arial" w:hAnsi="Arial" w:cs="Arial"/>
          <w:lang w:val="en-US"/>
        </w:rPr>
        <w:t xml:space="preserve"> </w:t>
      </w:r>
    </w:p>
    <w:tbl>
      <w:tblPr>
        <w:tblW w:w="0" w:type="auto"/>
        <w:tblInd w:w="49" w:type="dxa"/>
        <w:tblLayout w:type="fixed"/>
        <w:tblLook w:val="0000" w:firstRow="0" w:lastRow="0" w:firstColumn="0" w:lastColumn="0" w:noHBand="0" w:noVBand="0"/>
      </w:tblPr>
      <w:tblGrid>
        <w:gridCol w:w="9750"/>
      </w:tblGrid>
      <w:tr w:rsidR="001451FA" w:rsidRPr="00590512" w14:paraId="0674ECBD" w14:textId="77777777" w:rsidTr="00CD2424">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D7A2D" w14:textId="19472E6C" w:rsidR="001451FA" w:rsidRPr="002C1201" w:rsidRDefault="001451FA" w:rsidP="00CD2424">
            <w:pPr>
              <w:snapToGrid w:val="0"/>
              <w:spacing w:after="120"/>
              <w:rPr>
                <w:lang w:val="en-GB"/>
              </w:rPr>
            </w:pPr>
          </w:p>
        </w:tc>
      </w:tr>
    </w:tbl>
    <w:p w14:paraId="4EAAC0B6" w14:textId="77777777" w:rsidR="001451FA" w:rsidRPr="002C1201" w:rsidRDefault="001451FA" w:rsidP="001451FA">
      <w:pPr>
        <w:jc w:val="both"/>
        <w:rPr>
          <w:rFonts w:ascii="Arial" w:hAnsi="Arial" w:cs="Arial"/>
          <w:b/>
          <w:bCs/>
          <w:lang w:val="en-GB"/>
        </w:rPr>
      </w:pPr>
    </w:p>
    <w:p w14:paraId="07AFECD9" w14:textId="3C9B4AC6" w:rsidR="001451FA" w:rsidRDefault="00893531" w:rsidP="001451FA">
      <w:pPr>
        <w:pStyle w:val="Tabel"/>
        <w:snapToGrid w:val="0"/>
        <w:rPr>
          <w:rFonts w:ascii="Arial" w:hAnsi="Arial" w:cs="Arial"/>
          <w:b/>
          <w:bCs/>
          <w:lang w:val="en-US"/>
        </w:rPr>
      </w:pPr>
      <w:r>
        <w:rPr>
          <w:rFonts w:ascii="Arial" w:hAnsi="Arial" w:cs="Arial"/>
          <w:b/>
          <w:bCs/>
          <w:lang w:val="en-US"/>
        </w:rPr>
        <w:t>2</w:t>
      </w:r>
      <w:r w:rsidR="001451FA">
        <w:rPr>
          <w:rFonts w:ascii="Arial" w:hAnsi="Arial" w:cs="Arial"/>
          <w:b/>
          <w:bCs/>
          <w:lang w:val="en-US"/>
        </w:rPr>
        <w:t>.</w:t>
      </w:r>
      <w:proofErr w:type="gramStart"/>
      <w:r w:rsidR="001451FA">
        <w:rPr>
          <w:rFonts w:ascii="Arial" w:hAnsi="Arial" w:cs="Arial"/>
          <w:b/>
          <w:bCs/>
          <w:lang w:val="en-US"/>
        </w:rPr>
        <w:t>2.Your</w:t>
      </w:r>
      <w:proofErr w:type="gramEnd"/>
      <w:r w:rsidR="001451FA">
        <w:rPr>
          <w:rFonts w:ascii="Arial" w:hAnsi="Arial" w:cs="Arial"/>
          <w:b/>
          <w:bCs/>
          <w:lang w:val="en-US"/>
        </w:rPr>
        <w:t xml:space="preserve"> motivation</w:t>
      </w:r>
      <w:r w:rsidR="001451FA">
        <w:rPr>
          <w:rFonts w:ascii="Arial" w:hAnsi="Arial" w:cs="Arial"/>
          <w:i/>
          <w:iCs/>
          <w:lang w:val="en-US"/>
        </w:rPr>
        <w:t xml:space="preserve"> </w:t>
      </w:r>
    </w:p>
    <w:p w14:paraId="031DF570" w14:textId="3CC6ECC5" w:rsidR="001451FA" w:rsidRPr="00590512" w:rsidRDefault="001451FA" w:rsidP="001451FA">
      <w:pPr>
        <w:jc w:val="both"/>
        <w:rPr>
          <w:lang w:val="en-GB"/>
        </w:rPr>
      </w:pPr>
      <w:r>
        <w:rPr>
          <w:rFonts w:ascii="Arial" w:hAnsi="Arial" w:cs="Arial"/>
          <w:b/>
          <w:bCs/>
          <w:lang w:val="en-US"/>
        </w:rPr>
        <w:t>Please describe below carefully your motivation for this specific project</w:t>
      </w:r>
      <w:r>
        <w:rPr>
          <w:rFonts w:ascii="Arial" w:hAnsi="Arial" w:cs="Arial"/>
          <w:lang w:val="en-US"/>
        </w:rPr>
        <w:t xml:space="preserve">. </w:t>
      </w:r>
    </w:p>
    <w:tbl>
      <w:tblPr>
        <w:tblW w:w="0" w:type="auto"/>
        <w:tblInd w:w="59" w:type="dxa"/>
        <w:tblLayout w:type="fixed"/>
        <w:tblLook w:val="0000" w:firstRow="0" w:lastRow="0" w:firstColumn="0" w:lastColumn="0" w:noHBand="0" w:noVBand="0"/>
      </w:tblPr>
      <w:tblGrid>
        <w:gridCol w:w="9750"/>
      </w:tblGrid>
      <w:tr w:rsidR="001451FA" w:rsidRPr="005C3B8A" w14:paraId="2DC8E644" w14:textId="77777777" w:rsidTr="00CD2424">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6A6F" w14:textId="2C907435" w:rsidR="001451FA" w:rsidRPr="001451FA" w:rsidRDefault="001451FA" w:rsidP="00CD2424">
            <w:pPr>
              <w:snapToGrid w:val="0"/>
              <w:spacing w:after="120"/>
              <w:rPr>
                <w:lang w:val="en-GB"/>
              </w:rPr>
            </w:pPr>
          </w:p>
        </w:tc>
      </w:tr>
    </w:tbl>
    <w:p w14:paraId="0F368331" w14:textId="792D8E97" w:rsidR="001451FA" w:rsidRPr="00893531" w:rsidRDefault="00893531" w:rsidP="001451FA">
      <w:pPr>
        <w:pStyle w:val="berschrift4"/>
        <w:tabs>
          <w:tab w:val="clear" w:pos="1440"/>
        </w:tabs>
        <w:ind w:left="0" w:firstLine="0"/>
        <w:jc w:val="both"/>
        <w:rPr>
          <w:lang w:val="en-GB"/>
        </w:rPr>
      </w:pPr>
      <w:r>
        <w:rPr>
          <w:rFonts w:ascii="Arial" w:hAnsi="Arial" w:cs="Arial"/>
          <w:sz w:val="22"/>
          <w:szCs w:val="22"/>
          <w:lang w:val="en-US"/>
        </w:rPr>
        <w:t>2</w:t>
      </w:r>
      <w:r w:rsidR="001451FA">
        <w:rPr>
          <w:rFonts w:ascii="Arial" w:hAnsi="Arial" w:cs="Arial"/>
          <w:sz w:val="22"/>
          <w:szCs w:val="22"/>
          <w:lang w:val="en-US"/>
        </w:rPr>
        <w:t xml:space="preserve">.3. Knowledge and skills you can share during your </w:t>
      </w:r>
      <w:r w:rsidR="007641AA">
        <w:rPr>
          <w:rFonts w:ascii="Arial" w:hAnsi="Arial" w:cs="Arial"/>
          <w:sz w:val="22"/>
          <w:szCs w:val="22"/>
          <w:lang w:val="en-US"/>
        </w:rPr>
        <w:t>ESC</w:t>
      </w:r>
      <w:r w:rsidR="001451FA">
        <w:rPr>
          <w:rFonts w:ascii="Arial" w:hAnsi="Arial" w:cs="Arial"/>
          <w:sz w:val="22"/>
          <w:szCs w:val="22"/>
          <w:lang w:val="en-US"/>
        </w:rPr>
        <w:t xml:space="preserve"> experience.</w:t>
      </w:r>
      <w:r w:rsidR="001451FA" w:rsidRPr="00AE543F">
        <w:rPr>
          <w:rFonts w:ascii="Arial" w:hAnsi="Arial" w:cs="Arial"/>
          <w:sz w:val="22"/>
          <w:szCs w:val="22"/>
          <w:lang w:val="en-US"/>
        </w:rPr>
        <w:t xml:space="preserve"> </w:t>
      </w:r>
    </w:p>
    <w:tbl>
      <w:tblPr>
        <w:tblW w:w="0" w:type="auto"/>
        <w:tblInd w:w="49" w:type="dxa"/>
        <w:tblLayout w:type="fixed"/>
        <w:tblLook w:val="0000" w:firstRow="0" w:lastRow="0" w:firstColumn="0" w:lastColumn="0" w:noHBand="0" w:noVBand="0"/>
      </w:tblPr>
      <w:tblGrid>
        <w:gridCol w:w="9750"/>
      </w:tblGrid>
      <w:tr w:rsidR="001451FA" w:rsidRPr="005C3B8A" w14:paraId="01170105" w14:textId="77777777" w:rsidTr="00CD2424">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A307" w14:textId="77777777" w:rsidR="001451FA" w:rsidRPr="00893531" w:rsidRDefault="001451FA" w:rsidP="00CD2424">
            <w:pPr>
              <w:snapToGrid w:val="0"/>
              <w:rPr>
                <w:lang w:val="en-GB"/>
              </w:rPr>
            </w:pPr>
          </w:p>
          <w:p w14:paraId="3B64F0C9" w14:textId="77777777" w:rsidR="001451FA" w:rsidRDefault="001451FA" w:rsidP="00893531">
            <w:pPr>
              <w:snapToGrid w:val="0"/>
              <w:rPr>
                <w:lang w:val="en-GB"/>
              </w:rPr>
            </w:pPr>
          </w:p>
          <w:p w14:paraId="0F0DB3FF" w14:textId="77777777" w:rsidR="00893531" w:rsidRDefault="00893531" w:rsidP="00893531">
            <w:pPr>
              <w:snapToGrid w:val="0"/>
              <w:rPr>
                <w:lang w:val="en-GB"/>
              </w:rPr>
            </w:pPr>
          </w:p>
          <w:p w14:paraId="5C068486" w14:textId="2A7614EE" w:rsidR="00893531" w:rsidRPr="00893531" w:rsidRDefault="00893531" w:rsidP="00893531">
            <w:pPr>
              <w:snapToGrid w:val="0"/>
              <w:rPr>
                <w:rFonts w:ascii="Arial" w:hAnsi="Arial" w:cs="Arial"/>
                <w:lang w:val="en-GB"/>
              </w:rPr>
            </w:pPr>
          </w:p>
        </w:tc>
      </w:tr>
    </w:tbl>
    <w:p w14:paraId="6A8EC55A" w14:textId="018E5379" w:rsidR="001451FA" w:rsidRPr="00590512" w:rsidRDefault="00893531" w:rsidP="001451FA">
      <w:pPr>
        <w:pStyle w:val="berschrift4"/>
        <w:tabs>
          <w:tab w:val="clear" w:pos="1440"/>
        </w:tabs>
        <w:ind w:left="0" w:firstLine="0"/>
        <w:jc w:val="both"/>
        <w:rPr>
          <w:lang w:val="en-GB"/>
        </w:rPr>
      </w:pPr>
      <w:r>
        <w:rPr>
          <w:rFonts w:ascii="Arial" w:hAnsi="Arial" w:cs="Arial"/>
          <w:sz w:val="22"/>
          <w:szCs w:val="22"/>
          <w:lang w:val="en-US"/>
        </w:rPr>
        <w:t>2</w:t>
      </w:r>
      <w:r w:rsidR="001451FA">
        <w:rPr>
          <w:rFonts w:ascii="Arial" w:hAnsi="Arial" w:cs="Arial"/>
          <w:sz w:val="22"/>
          <w:szCs w:val="22"/>
          <w:lang w:val="en-US"/>
        </w:rPr>
        <w:t xml:space="preserve">.4. Knowledge and skills you hope to gain during your </w:t>
      </w:r>
      <w:r w:rsidR="007641AA">
        <w:rPr>
          <w:rFonts w:ascii="Arial" w:hAnsi="Arial" w:cs="Arial"/>
          <w:sz w:val="22"/>
          <w:szCs w:val="22"/>
          <w:lang w:val="en-US"/>
        </w:rPr>
        <w:t>ESC</w:t>
      </w:r>
      <w:r w:rsidR="001451FA">
        <w:rPr>
          <w:rFonts w:ascii="Arial" w:hAnsi="Arial" w:cs="Arial"/>
          <w:sz w:val="22"/>
          <w:szCs w:val="22"/>
          <w:lang w:val="en-US"/>
        </w:rPr>
        <w:t xml:space="preserve"> experience</w:t>
      </w:r>
    </w:p>
    <w:tbl>
      <w:tblPr>
        <w:tblW w:w="0" w:type="auto"/>
        <w:tblInd w:w="59" w:type="dxa"/>
        <w:tblLayout w:type="fixed"/>
        <w:tblLook w:val="0000" w:firstRow="0" w:lastRow="0" w:firstColumn="0" w:lastColumn="0" w:noHBand="0" w:noVBand="0"/>
      </w:tblPr>
      <w:tblGrid>
        <w:gridCol w:w="9750"/>
      </w:tblGrid>
      <w:tr w:rsidR="001451FA" w:rsidRPr="005C3B8A" w14:paraId="4FB4F3AD" w14:textId="77777777" w:rsidTr="00CD2424">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A1E2F" w14:textId="77777777" w:rsidR="001451FA" w:rsidRPr="002C1201" w:rsidRDefault="001451FA" w:rsidP="00893531">
            <w:pPr>
              <w:snapToGrid w:val="0"/>
              <w:rPr>
                <w:rFonts w:ascii="Arial" w:hAnsi="Arial" w:cs="Arial"/>
                <w:lang w:val="en-GB"/>
              </w:rPr>
            </w:pPr>
          </w:p>
        </w:tc>
      </w:tr>
    </w:tbl>
    <w:p w14:paraId="6BF51554" w14:textId="0CA75B0E" w:rsidR="001451FA" w:rsidRPr="00893531" w:rsidRDefault="00893531" w:rsidP="001451FA">
      <w:pPr>
        <w:pStyle w:val="berschrift4"/>
        <w:tabs>
          <w:tab w:val="clear" w:pos="1440"/>
        </w:tabs>
        <w:ind w:left="0" w:firstLine="0"/>
        <w:jc w:val="both"/>
        <w:rPr>
          <w:lang w:val="en-GB"/>
        </w:rPr>
      </w:pPr>
      <w:r>
        <w:rPr>
          <w:rFonts w:ascii="Arial" w:hAnsi="Arial" w:cs="Arial"/>
          <w:sz w:val="22"/>
          <w:szCs w:val="22"/>
          <w:lang w:val="en-US"/>
        </w:rPr>
        <w:t>2</w:t>
      </w:r>
      <w:r w:rsidR="001451FA">
        <w:rPr>
          <w:rFonts w:ascii="Arial" w:hAnsi="Arial" w:cs="Arial"/>
          <w:sz w:val="22"/>
          <w:szCs w:val="22"/>
          <w:lang w:val="en-US"/>
        </w:rPr>
        <w:t>.5. Which challenges do you think you will encounter during your stay abroad?</w:t>
      </w:r>
      <w:r w:rsidR="001451FA" w:rsidRPr="00AE543F">
        <w:rPr>
          <w:rFonts w:ascii="Arial" w:hAnsi="Arial" w:cs="Arial"/>
          <w:sz w:val="22"/>
          <w:szCs w:val="22"/>
          <w:lang w:val="en-US"/>
        </w:rPr>
        <w:t xml:space="preserve"> </w:t>
      </w:r>
    </w:p>
    <w:tbl>
      <w:tblPr>
        <w:tblW w:w="0" w:type="auto"/>
        <w:tblInd w:w="99" w:type="dxa"/>
        <w:tblLayout w:type="fixed"/>
        <w:tblLook w:val="0000" w:firstRow="0" w:lastRow="0" w:firstColumn="0" w:lastColumn="0" w:noHBand="0" w:noVBand="0"/>
      </w:tblPr>
      <w:tblGrid>
        <w:gridCol w:w="9721"/>
      </w:tblGrid>
      <w:tr w:rsidR="001451FA" w:rsidRPr="005C3B8A" w14:paraId="0DFC1B07" w14:textId="77777777" w:rsidTr="00CD2424">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1D6B" w14:textId="77777777" w:rsidR="001451FA" w:rsidRPr="00893531" w:rsidRDefault="001451FA" w:rsidP="00CD2424">
            <w:pPr>
              <w:snapToGrid w:val="0"/>
              <w:spacing w:after="120"/>
              <w:rPr>
                <w:lang w:val="en-GB"/>
              </w:rPr>
            </w:pPr>
          </w:p>
          <w:p w14:paraId="3D1FF4B8" w14:textId="77777777" w:rsidR="001451FA" w:rsidRPr="002C1201" w:rsidRDefault="001451FA" w:rsidP="00893531">
            <w:pPr>
              <w:snapToGrid w:val="0"/>
              <w:spacing w:after="120"/>
              <w:rPr>
                <w:lang w:val="en-GB"/>
              </w:rPr>
            </w:pPr>
          </w:p>
        </w:tc>
      </w:tr>
    </w:tbl>
    <w:p w14:paraId="6875548B" w14:textId="77777777" w:rsidR="001451FA" w:rsidRPr="00590512" w:rsidRDefault="001451FA" w:rsidP="001451FA">
      <w:pPr>
        <w:rPr>
          <w:rFonts w:ascii="Arial" w:hAnsi="Arial" w:cs="Arial"/>
          <w:lang w:val="en-GB"/>
        </w:rPr>
      </w:pPr>
    </w:p>
    <w:p w14:paraId="7839582C" w14:textId="53CA1BD7" w:rsidR="001451FA" w:rsidRDefault="00893531" w:rsidP="001451FA">
      <w:pPr>
        <w:pStyle w:val="berschrift4"/>
        <w:tabs>
          <w:tab w:val="clear" w:pos="1440"/>
        </w:tabs>
        <w:ind w:left="0" w:firstLine="0"/>
        <w:jc w:val="both"/>
      </w:pPr>
      <w:r>
        <w:rPr>
          <w:rFonts w:ascii="Arial" w:hAnsi="Arial" w:cs="Arial"/>
          <w:sz w:val="22"/>
          <w:szCs w:val="22"/>
          <w:lang w:val="en-US"/>
        </w:rPr>
        <w:lastRenderedPageBreak/>
        <w:t>2.6</w:t>
      </w:r>
      <w:r w:rsidR="001451FA">
        <w:rPr>
          <w:rFonts w:ascii="Arial" w:hAnsi="Arial" w:cs="Arial"/>
          <w:sz w:val="22"/>
          <w:szCs w:val="22"/>
          <w:lang w:val="en-US"/>
        </w:rPr>
        <w:t xml:space="preserve"> Is there anything else you would like to tell?</w:t>
      </w:r>
      <w:r w:rsidR="001451FA" w:rsidRPr="00AE543F">
        <w:rPr>
          <w:rFonts w:ascii="Arial" w:hAnsi="Arial" w:cs="Arial"/>
          <w:sz w:val="22"/>
          <w:szCs w:val="22"/>
          <w:lang w:val="en-US"/>
        </w:rPr>
        <w:t xml:space="preserve"> </w:t>
      </w:r>
      <w:r w:rsidR="001451FA">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1451FA" w:rsidRPr="005C3B8A" w14:paraId="39F77342" w14:textId="77777777" w:rsidTr="00CD2424">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14:paraId="4AF87D9B" w14:textId="56D02066" w:rsidR="001451FA" w:rsidRPr="002C1201" w:rsidRDefault="001451FA" w:rsidP="00CD2424">
            <w:pPr>
              <w:pStyle w:val="Tabel"/>
              <w:snapToGrid w:val="0"/>
              <w:rPr>
                <w:lang w:val="en-GB"/>
              </w:rPr>
            </w:pPr>
          </w:p>
        </w:tc>
      </w:tr>
    </w:tbl>
    <w:p w14:paraId="297DA55A" w14:textId="77777777" w:rsidR="001451FA" w:rsidRPr="00BF159D" w:rsidRDefault="001451FA">
      <w:pPr>
        <w:tabs>
          <w:tab w:val="left" w:pos="1440"/>
          <w:tab w:val="right" w:pos="9540"/>
        </w:tabs>
        <w:rPr>
          <w:rFonts w:ascii="Arial" w:hAnsi="Arial" w:cs="Arial"/>
          <w:lang w:val="en-GB"/>
        </w:rPr>
      </w:pPr>
    </w:p>
    <w:p w14:paraId="039B840C" w14:textId="11510503" w:rsidR="00620AED" w:rsidRDefault="00620AED" w:rsidP="00E02463">
      <w:pPr>
        <w:pBdr>
          <w:top w:val="single" w:sz="4" w:space="1" w:color="auto"/>
          <w:left w:val="single" w:sz="4" w:space="4" w:color="auto"/>
          <w:bottom w:val="single" w:sz="4" w:space="1" w:color="auto"/>
          <w:right w:val="single" w:sz="4" w:space="4" w:color="auto"/>
        </w:pBdr>
        <w:tabs>
          <w:tab w:val="left" w:pos="1440"/>
          <w:tab w:val="right" w:pos="9540"/>
        </w:tabs>
        <w:rPr>
          <w:rFonts w:ascii="Arial" w:hAnsi="Arial" w:cs="Arial"/>
          <w:b/>
          <w:lang w:val="en-US"/>
        </w:rPr>
      </w:pPr>
      <w:r>
        <w:rPr>
          <w:rFonts w:ascii="Arial" w:hAnsi="Arial" w:cs="Arial"/>
          <w:b/>
          <w:u w:val="single"/>
          <w:lang w:val="en-US"/>
        </w:rPr>
        <w:t>PLEASE READ WITH ATTENTION THE SPECIFIC INFORMATION ABOUT THE ORGANIZATIONS AND THE GENERAL RULES OF ESC PROJECTS</w:t>
      </w:r>
      <w:r w:rsidR="004F3996">
        <w:rPr>
          <w:rFonts w:ascii="Arial" w:hAnsi="Arial" w:cs="Arial"/>
          <w:b/>
          <w:u w:val="single"/>
          <w:lang w:val="en-US"/>
        </w:rPr>
        <w:t xml:space="preserve"> COORDINATES!</w:t>
      </w:r>
    </w:p>
    <w:p w14:paraId="639CC717" w14:textId="459AD0C2" w:rsidR="006B043D" w:rsidRDefault="00A26DBD" w:rsidP="00E02463">
      <w:pPr>
        <w:pBdr>
          <w:top w:val="single" w:sz="4" w:space="1" w:color="auto"/>
          <w:left w:val="single" w:sz="4" w:space="4" w:color="auto"/>
          <w:bottom w:val="single" w:sz="4" w:space="1" w:color="auto"/>
          <w:right w:val="single" w:sz="4" w:space="4" w:color="auto"/>
        </w:pBdr>
        <w:jc w:val="both"/>
        <w:rPr>
          <w:rFonts w:ascii="Arial" w:hAnsi="Arial" w:cs="Arial"/>
          <w:lang w:val="en-US"/>
        </w:rPr>
      </w:pPr>
      <w:r w:rsidRPr="00A26DBD">
        <w:rPr>
          <w:rFonts w:ascii="Arial" w:hAnsi="Arial" w:cs="Arial"/>
          <w:lang w:val="en-US"/>
        </w:rPr>
        <w:t>If the pro</w:t>
      </w:r>
      <w:r>
        <w:rPr>
          <w:rFonts w:ascii="Arial" w:hAnsi="Arial" w:cs="Arial"/>
          <w:lang w:val="en-US"/>
        </w:rPr>
        <w:t xml:space="preserve">ject is approved, the volunteer will have to attend the online language course. At his/her arrival a test will be submitted to see </w:t>
      </w:r>
      <w:proofErr w:type="spellStart"/>
      <w:r>
        <w:rPr>
          <w:rFonts w:ascii="Arial" w:hAnsi="Arial" w:cs="Arial"/>
          <w:lang w:val="en-US"/>
        </w:rPr>
        <w:t>wether</w:t>
      </w:r>
      <w:proofErr w:type="spellEnd"/>
      <w:r>
        <w:rPr>
          <w:rFonts w:ascii="Arial" w:hAnsi="Arial" w:cs="Arial"/>
          <w:lang w:val="en-US"/>
        </w:rPr>
        <w:t xml:space="preserve"> the volunteer has attended the course or not. INTERNET AND MOBILE PHONE: volunteers need them, but neither the hosting organization nor </w:t>
      </w:r>
      <w:proofErr w:type="spellStart"/>
      <w:r>
        <w:rPr>
          <w:rFonts w:ascii="Arial" w:hAnsi="Arial" w:cs="Arial"/>
          <w:lang w:val="en-US"/>
        </w:rPr>
        <w:t>InCo</w:t>
      </w:r>
      <w:proofErr w:type="spellEnd"/>
      <w:r>
        <w:rPr>
          <w:rFonts w:ascii="Arial" w:hAnsi="Arial" w:cs="Arial"/>
          <w:lang w:val="en-US"/>
        </w:rPr>
        <w:t xml:space="preserve"> can afford to pay for it. </w:t>
      </w:r>
      <w:proofErr w:type="gramStart"/>
      <w:r>
        <w:rPr>
          <w:rFonts w:ascii="Arial" w:hAnsi="Arial" w:cs="Arial"/>
          <w:lang w:val="en-US"/>
        </w:rPr>
        <w:t>So</w:t>
      </w:r>
      <w:proofErr w:type="gramEnd"/>
      <w:r>
        <w:rPr>
          <w:rFonts w:ascii="Arial" w:hAnsi="Arial" w:cs="Arial"/>
          <w:lang w:val="en-US"/>
        </w:rPr>
        <w:t xml:space="preserve"> we can help volunteers at their arrival to find goods offers but they will have to pay for it. </w:t>
      </w:r>
      <w:r w:rsidRPr="00E02463">
        <w:rPr>
          <w:rFonts w:ascii="Arial" w:hAnsi="Arial" w:cs="Arial"/>
          <w:b/>
          <w:bCs/>
          <w:lang w:val="en-US"/>
        </w:rPr>
        <w:t xml:space="preserve">HOSTING PEOPLE IN THE FLAT: </w:t>
      </w:r>
      <w:r w:rsidR="00E02463" w:rsidRPr="00E02463">
        <w:rPr>
          <w:rFonts w:ascii="Arial" w:hAnsi="Arial" w:cs="Arial"/>
          <w:b/>
          <w:bCs/>
          <w:lang w:val="en-US"/>
        </w:rPr>
        <w:t>it is forbidden to host people in the flat.</w:t>
      </w:r>
      <w:r w:rsidR="00E02463">
        <w:rPr>
          <w:rFonts w:ascii="Arial" w:hAnsi="Arial" w:cs="Arial"/>
          <w:lang w:val="en-US"/>
        </w:rPr>
        <w:t xml:space="preserve"> INSURANCE: </w:t>
      </w:r>
      <w:r>
        <w:rPr>
          <w:rFonts w:ascii="Arial" w:hAnsi="Arial" w:cs="Arial"/>
          <w:lang w:val="en-US"/>
        </w:rPr>
        <w:t xml:space="preserve">You will have an </w:t>
      </w:r>
      <w:proofErr w:type="gramStart"/>
      <w:r>
        <w:rPr>
          <w:rFonts w:ascii="Arial" w:hAnsi="Arial" w:cs="Arial"/>
          <w:lang w:val="en-US"/>
        </w:rPr>
        <w:t>insurance</w:t>
      </w:r>
      <w:proofErr w:type="gramEnd"/>
      <w:r>
        <w:rPr>
          <w:rFonts w:ascii="Arial" w:hAnsi="Arial" w:cs="Arial"/>
          <w:lang w:val="en-US"/>
        </w:rPr>
        <w:t xml:space="preserve"> but you will have to anticipate the expenditures as foreseen by the </w:t>
      </w:r>
      <w:proofErr w:type="spellStart"/>
      <w:r>
        <w:rPr>
          <w:rFonts w:ascii="Arial" w:hAnsi="Arial" w:cs="Arial"/>
          <w:lang w:val="en-US"/>
        </w:rPr>
        <w:t>programme</w:t>
      </w:r>
      <w:proofErr w:type="spellEnd"/>
      <w:r>
        <w:rPr>
          <w:rFonts w:ascii="Arial" w:hAnsi="Arial" w:cs="Arial"/>
          <w:lang w:val="en-US"/>
        </w:rPr>
        <w:t xml:space="preserve"> and get reimbursed afterwards. </w:t>
      </w:r>
      <w:r w:rsidR="00E02463">
        <w:rPr>
          <w:rFonts w:ascii="Arial" w:hAnsi="Arial" w:cs="Arial"/>
          <w:lang w:val="en-US"/>
        </w:rPr>
        <w:t xml:space="preserve">Hosting organizations cannot anticipate the costs. </w:t>
      </w:r>
      <w:proofErr w:type="gramStart"/>
      <w:r w:rsidR="00E02463">
        <w:rPr>
          <w:rFonts w:ascii="Arial" w:hAnsi="Arial" w:cs="Arial"/>
          <w:lang w:val="en-US"/>
        </w:rPr>
        <w:t>Thanks</w:t>
      </w:r>
      <w:proofErr w:type="gramEnd"/>
      <w:r w:rsidR="00E02463">
        <w:rPr>
          <w:rFonts w:ascii="Arial" w:hAnsi="Arial" w:cs="Arial"/>
          <w:lang w:val="en-US"/>
        </w:rPr>
        <w:t xml:space="preserve"> you for filling in the </w:t>
      </w:r>
      <w:proofErr w:type="spellStart"/>
      <w:r w:rsidR="00E02463">
        <w:rPr>
          <w:rFonts w:ascii="Arial" w:hAnsi="Arial" w:cs="Arial"/>
          <w:lang w:val="en-US"/>
        </w:rPr>
        <w:t>appplication</w:t>
      </w:r>
      <w:proofErr w:type="spellEnd"/>
      <w:r w:rsidR="00E02463">
        <w:rPr>
          <w:rFonts w:ascii="Arial" w:hAnsi="Arial" w:cs="Arial"/>
          <w:lang w:val="en-US"/>
        </w:rPr>
        <w:t xml:space="preserve"> form! Please note that we can only accept your application if you attach your CV!</w:t>
      </w:r>
    </w:p>
    <w:p w14:paraId="056C2986" w14:textId="7A2D1131" w:rsidR="00E02463" w:rsidRDefault="000D4932" w:rsidP="00E02463">
      <w:pPr>
        <w:pBdr>
          <w:top w:val="single" w:sz="4" w:space="1" w:color="auto"/>
          <w:left w:val="single" w:sz="4" w:space="4" w:color="auto"/>
          <w:bottom w:val="single" w:sz="4" w:space="1" w:color="auto"/>
          <w:right w:val="single" w:sz="4" w:space="4" w:color="auto"/>
        </w:pBdr>
        <w:jc w:val="both"/>
        <w:rPr>
          <w:rFonts w:ascii="Arial" w:hAnsi="Arial" w:cs="Arial"/>
          <w:b/>
          <w:bCs/>
          <w:lang w:val="en-US"/>
        </w:rPr>
      </w:pPr>
      <w:sdt>
        <w:sdtPr>
          <w:rPr>
            <w:rFonts w:ascii="Arial" w:hAnsi="Arial" w:cs="Arial"/>
            <w:b/>
            <w:bCs/>
            <w:lang w:val="en-US"/>
          </w:rPr>
          <w:id w:val="-766466707"/>
          <w14:checkbox>
            <w14:checked w14:val="0"/>
            <w14:checkedState w14:val="2612" w14:font="MS Gothic"/>
            <w14:uncheckedState w14:val="2610" w14:font="MS Gothic"/>
          </w14:checkbox>
        </w:sdtPr>
        <w:sdtEndPr/>
        <w:sdtContent>
          <w:r w:rsidR="00E02463" w:rsidRPr="00E02463">
            <w:rPr>
              <w:rFonts w:ascii="MS Gothic" w:eastAsia="MS Gothic" w:hAnsi="MS Gothic" w:cs="Arial" w:hint="eastAsia"/>
              <w:b/>
              <w:bCs/>
              <w:lang w:val="en-US"/>
            </w:rPr>
            <w:t>☐</w:t>
          </w:r>
        </w:sdtContent>
      </w:sdt>
      <w:r w:rsidR="00E02463" w:rsidRPr="00E02463">
        <w:rPr>
          <w:rFonts w:ascii="Arial" w:hAnsi="Arial" w:cs="Arial"/>
          <w:b/>
          <w:bCs/>
          <w:lang w:val="en-US"/>
        </w:rPr>
        <w:t xml:space="preserve"> Read and accepted</w:t>
      </w:r>
    </w:p>
    <w:p w14:paraId="2DF984DB" w14:textId="77777777" w:rsidR="00E02463" w:rsidRDefault="00E02463" w:rsidP="00A26DBD">
      <w:pPr>
        <w:jc w:val="both"/>
        <w:rPr>
          <w:rFonts w:ascii="Arial" w:hAnsi="Arial" w:cs="Arial"/>
          <w:b/>
          <w:bCs/>
          <w:lang w:val="en-US"/>
        </w:rPr>
      </w:pPr>
    </w:p>
    <w:p w14:paraId="5BB0E81A"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b/>
          <w:lang w:val="en-US"/>
        </w:rPr>
      </w:pPr>
      <w:r>
        <w:rPr>
          <w:rFonts w:ascii="Arial" w:hAnsi="Arial" w:cs="Arial"/>
          <w:b/>
          <w:u w:val="single"/>
          <w:lang w:val="en-US"/>
        </w:rPr>
        <w:t>Declaration</w:t>
      </w:r>
    </w:p>
    <w:p w14:paraId="2CC50FD4"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lang w:val="en-US"/>
        </w:rPr>
      </w:pPr>
      <w:r>
        <w:rPr>
          <w:rFonts w:ascii="Arial" w:hAnsi="Arial" w:cs="Arial"/>
          <w:b/>
          <w:lang w:val="en-US"/>
        </w:rPr>
        <w:t xml:space="preserve">I declare that </w:t>
      </w:r>
      <w:proofErr w:type="gramStart"/>
      <w:r>
        <w:rPr>
          <w:rFonts w:ascii="Arial" w:hAnsi="Arial" w:cs="Arial"/>
          <w:b/>
          <w:lang w:val="en-US"/>
        </w:rPr>
        <w:t>all of</w:t>
      </w:r>
      <w:proofErr w:type="gramEnd"/>
      <w:r>
        <w:rPr>
          <w:rFonts w:ascii="Arial" w:hAnsi="Arial" w:cs="Arial"/>
          <w:b/>
          <w:lang w:val="en-US"/>
        </w:rPr>
        <w:t xml:space="preserve"> the information on this application form is honest and truthful to ability, experience and support needs and has been completed by the volunteer named on this application.</w:t>
      </w:r>
    </w:p>
    <w:sdt>
      <w:sdtPr>
        <w:rPr>
          <w:rFonts w:ascii="Arial" w:hAnsi="Arial" w:cs="Arial"/>
          <w:lang w:val="en-US"/>
        </w:rPr>
        <w:id w:val="-465902511"/>
        <w14:checkbox>
          <w14:checked w14:val="0"/>
          <w14:checkedState w14:val="2612" w14:font="MS Gothic"/>
          <w14:uncheckedState w14:val="2610" w14:font="MS Gothic"/>
        </w14:checkbox>
      </w:sdtPr>
      <w:sdtEndPr/>
      <w:sdtContent>
        <w:p w14:paraId="1EFCFE73"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lang w:val="en-US"/>
            </w:rPr>
          </w:pPr>
          <w:r>
            <w:rPr>
              <w:rFonts w:ascii="MS Gothic" w:eastAsia="MS Gothic" w:hAnsi="MS Gothic" w:cs="Arial" w:hint="eastAsia"/>
              <w:lang w:val="en-US"/>
            </w:rPr>
            <w:t>☐</w:t>
          </w:r>
        </w:p>
      </w:sdtContent>
    </w:sdt>
    <w:p w14:paraId="6ABA51B9" w14:textId="77777777" w:rsidR="00E02463" w:rsidRDefault="00E02463" w:rsidP="00E02463">
      <w:pPr>
        <w:pBdr>
          <w:top w:val="single" w:sz="4" w:space="1" w:color="auto"/>
          <w:left w:val="single" w:sz="4" w:space="4" w:color="auto"/>
          <w:bottom w:val="single" w:sz="4" w:space="1" w:color="auto"/>
          <w:right w:val="single" w:sz="4" w:space="4" w:color="auto"/>
        </w:pBdr>
        <w:tabs>
          <w:tab w:val="left" w:pos="1440"/>
          <w:tab w:val="right" w:pos="9540"/>
        </w:tabs>
        <w:jc w:val="both"/>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14:paraId="3E2C8B85" w14:textId="65269FFB" w:rsidR="00E02463" w:rsidRDefault="00E02463" w:rsidP="00E02463">
      <w:pPr>
        <w:pBdr>
          <w:top w:val="single" w:sz="4" w:space="1" w:color="auto"/>
          <w:left w:val="single" w:sz="4" w:space="4" w:color="auto"/>
          <w:bottom w:val="single" w:sz="4" w:space="1" w:color="auto"/>
          <w:right w:val="single" w:sz="4" w:space="4" w:color="auto"/>
        </w:pBdr>
        <w:jc w:val="both"/>
        <w:rPr>
          <w:rFonts w:ascii="Arial" w:hAnsi="Arial" w:cs="Arial"/>
          <w:b/>
          <w:lang w:val="en-US"/>
        </w:rPr>
      </w:pPr>
      <w:r>
        <w:rPr>
          <w:rFonts w:ascii="Arial" w:hAnsi="Arial" w:cs="Arial"/>
          <w:b/>
          <w:lang w:val="en-US"/>
        </w:rPr>
        <w:t>Do not forget to send together with this form your CV with picture!</w:t>
      </w:r>
    </w:p>
    <w:p w14:paraId="438B3770" w14:textId="77777777" w:rsidR="003633C2" w:rsidRDefault="003633C2" w:rsidP="003633C2">
      <w:pPr>
        <w:pStyle w:val="berschrift3"/>
        <w:numPr>
          <w:ilvl w:val="0"/>
          <w:numId w:val="0"/>
        </w:numPr>
        <w:spacing w:line="360" w:lineRule="auto"/>
        <w:rPr>
          <w:rFonts w:eastAsia="Arial"/>
          <w:u w:val="single"/>
          <w:lang w:val="en-GB"/>
        </w:rPr>
      </w:pPr>
      <w:bookmarkStart w:id="0" w:name="__DdeLink__158_1884417679"/>
      <w:bookmarkEnd w:id="0"/>
    </w:p>
    <w:p w14:paraId="7AF92BA2" w14:textId="77777777" w:rsidR="003633C2" w:rsidRPr="003633C2" w:rsidRDefault="003633C2" w:rsidP="00893531">
      <w:pPr>
        <w:pStyle w:val="berschrift3"/>
        <w:numPr>
          <w:ilvl w:val="0"/>
          <w:numId w:val="0"/>
        </w:numPr>
        <w:spacing w:line="360" w:lineRule="auto"/>
        <w:jc w:val="center"/>
        <w:rPr>
          <w:lang w:val="en-GB"/>
        </w:rPr>
      </w:pPr>
      <w:r w:rsidRPr="003633C2">
        <w:rPr>
          <w:rFonts w:eastAsia="Arial"/>
          <w:u w:val="single"/>
          <w:lang w:val="en-GB"/>
        </w:rPr>
        <w:t>INFORMATION FOR THE PROCESSING OF PERSONAL DATA</w:t>
      </w:r>
    </w:p>
    <w:p w14:paraId="440BE12F" w14:textId="77777777" w:rsidR="003633C2" w:rsidRPr="003633C2" w:rsidRDefault="003633C2" w:rsidP="00893531">
      <w:pPr>
        <w:spacing w:line="360" w:lineRule="auto"/>
        <w:jc w:val="center"/>
        <w:rPr>
          <w:rFonts w:ascii="Arial" w:eastAsia="Arial" w:hAnsi="Arial" w:cs="Arial"/>
          <w:sz w:val="20"/>
          <w:szCs w:val="20"/>
          <w:lang w:val="en-GB"/>
        </w:rPr>
      </w:pPr>
      <w:r w:rsidRPr="003633C2">
        <w:rPr>
          <w:rFonts w:ascii="Arial" w:eastAsia="Arial" w:hAnsi="Arial" w:cs="Arial"/>
          <w:sz w:val="20"/>
          <w:szCs w:val="20"/>
          <w:lang w:val="en-GB"/>
        </w:rPr>
        <w:t>in accordance with and by the effects of EU Regulation 2016/679 (</w:t>
      </w:r>
      <w:r w:rsidRPr="003633C2">
        <w:rPr>
          <w:rFonts w:ascii="Arial" w:eastAsia="Arial" w:hAnsi="Arial" w:cs="Arial"/>
          <w:i/>
          <w:sz w:val="20"/>
          <w:szCs w:val="20"/>
          <w:lang w:val="en-GB"/>
        </w:rPr>
        <w:t>hereafter "GDPR"</w:t>
      </w:r>
      <w:r w:rsidRPr="003633C2">
        <w:rPr>
          <w:rFonts w:ascii="Arial" w:eastAsia="Arial" w:hAnsi="Arial" w:cs="Arial"/>
          <w:sz w:val="20"/>
          <w:szCs w:val="20"/>
          <w:lang w:val="en-GB"/>
        </w:rPr>
        <w:t>) relating to</w:t>
      </w:r>
    </w:p>
    <w:p w14:paraId="41DA207A" w14:textId="247A6015" w:rsidR="003633C2" w:rsidRPr="003633C2" w:rsidRDefault="003633C2" w:rsidP="00893531">
      <w:pPr>
        <w:spacing w:line="360" w:lineRule="auto"/>
        <w:jc w:val="center"/>
        <w:rPr>
          <w:rFonts w:ascii="Arial" w:eastAsia="Arial" w:hAnsi="Arial" w:cs="Arial"/>
          <w:sz w:val="20"/>
          <w:szCs w:val="20"/>
          <w:lang w:val="en-GB"/>
        </w:rPr>
      </w:pPr>
      <w:r w:rsidRPr="003633C2">
        <w:rPr>
          <w:rFonts w:ascii="Arial" w:eastAsia="Arial" w:hAnsi="Arial" w:cs="Arial"/>
          <w:sz w:val="20"/>
          <w:szCs w:val="20"/>
          <w:lang w:val="en-GB"/>
        </w:rPr>
        <w:t xml:space="preserve">protection of individuals </w:t>
      </w:r>
      <w:proofErr w:type="gramStart"/>
      <w:r w:rsidRPr="003633C2">
        <w:rPr>
          <w:rFonts w:ascii="Arial" w:eastAsia="Arial" w:hAnsi="Arial" w:cs="Arial"/>
          <w:sz w:val="20"/>
          <w:szCs w:val="20"/>
          <w:lang w:val="en-GB"/>
        </w:rPr>
        <w:t>with regard to</w:t>
      </w:r>
      <w:proofErr w:type="gramEnd"/>
      <w:r w:rsidRPr="003633C2">
        <w:rPr>
          <w:rFonts w:ascii="Arial" w:eastAsia="Arial" w:hAnsi="Arial" w:cs="Arial"/>
          <w:sz w:val="20"/>
          <w:szCs w:val="20"/>
          <w:lang w:val="en-GB"/>
        </w:rPr>
        <w:t xml:space="preserve"> the processing of personal data</w:t>
      </w:r>
    </w:p>
    <w:p w14:paraId="681CB39F" w14:textId="0C647A05"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Dear </w:t>
      </w:r>
      <w:r w:rsidRPr="003633C2">
        <w:rPr>
          <w:rFonts w:ascii="Arial" w:eastAsia="Arial" w:hAnsi="Arial" w:cs="Arial"/>
          <w:b/>
          <w:sz w:val="20"/>
          <w:szCs w:val="20"/>
          <w:lang w:val="en-GB"/>
        </w:rPr>
        <w:t>volunteer</w:t>
      </w:r>
      <w:r>
        <w:rPr>
          <w:rFonts w:ascii="Arial" w:eastAsia="Arial" w:hAnsi="Arial" w:cs="Arial"/>
          <w:sz w:val="20"/>
          <w:szCs w:val="20"/>
          <w:lang w:val="en-GB"/>
        </w:rPr>
        <w:t>,</w:t>
      </w:r>
    </w:p>
    <w:p w14:paraId="3023C9A8"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before you provide us with your personal data, in compliance with the legislation provided for by the European Data Protection Regulation n. 679/2016 and the Legislative Decree n. 196/2003, as modified by </w:t>
      </w:r>
      <w:r w:rsidRPr="003633C2">
        <w:rPr>
          <w:rFonts w:ascii="Arial" w:eastAsia="Arial" w:hAnsi="Arial" w:cs="Arial"/>
          <w:sz w:val="20"/>
          <w:szCs w:val="20"/>
          <w:lang w:val="en-GB"/>
        </w:rPr>
        <w:lastRenderedPageBreak/>
        <w:t xml:space="preserve">Legislative Decree n. 101/2018, whose goal is to protect the fundamental rights and freedoms of individuals, in particular the right to the protection of personal data, it is important that you read some information that can help you understand how your personal data will be processed and for which purposes, and what your rights are and how you can exercise them. </w:t>
      </w:r>
    </w:p>
    <w:p w14:paraId="4A634710" w14:textId="6547EE90"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Subsequently, if everything is clear to you, you can freely decide whether to give your consent so that your personal data can be processed; you must know that this consent can be revoked by you at any time.</w:t>
      </w:r>
    </w:p>
    <w:p w14:paraId="5DAA1B95"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1. Data controller</w:t>
      </w:r>
    </w:p>
    <w:p w14:paraId="61F11D1C"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 data controller is </w:t>
      </w:r>
      <w:proofErr w:type="spellStart"/>
      <w:r w:rsidRPr="003633C2">
        <w:rPr>
          <w:rFonts w:ascii="Arial" w:eastAsia="Arial" w:hAnsi="Arial" w:cs="Arial"/>
          <w:sz w:val="20"/>
          <w:szCs w:val="20"/>
          <w:lang w:val="en-GB"/>
        </w:rPr>
        <w:t>InCo</w:t>
      </w:r>
      <w:proofErr w:type="spellEnd"/>
      <w:r w:rsidRPr="003633C2">
        <w:rPr>
          <w:rFonts w:ascii="Arial" w:eastAsia="Arial" w:hAnsi="Arial" w:cs="Arial"/>
          <w:sz w:val="20"/>
          <w:szCs w:val="20"/>
          <w:lang w:val="en-GB"/>
        </w:rPr>
        <w:t xml:space="preserve"> Association – Molfetta APS and specifically the President pro tempore of the Association, with registered office in </w:t>
      </w:r>
      <w:r w:rsidRPr="003633C2">
        <w:rPr>
          <w:rFonts w:ascii="Arial" w:hAnsi="Arial" w:cs="Arial"/>
          <w:sz w:val="20"/>
          <w:lang w:val="en-GB"/>
        </w:rPr>
        <w:t xml:space="preserve">Molfetta, Piazza Municipio </w:t>
      </w:r>
      <w:proofErr w:type="spellStart"/>
      <w:r w:rsidRPr="003633C2">
        <w:rPr>
          <w:rFonts w:ascii="Arial" w:hAnsi="Arial" w:cs="Arial"/>
          <w:sz w:val="20"/>
          <w:lang w:val="en-GB"/>
        </w:rPr>
        <w:t>snc</w:t>
      </w:r>
      <w:proofErr w:type="spellEnd"/>
      <w:r w:rsidRPr="003633C2">
        <w:rPr>
          <w:rFonts w:ascii="Arial" w:hAnsi="Arial" w:cs="Arial"/>
          <w:sz w:val="20"/>
          <w:lang w:val="en-GB"/>
        </w:rPr>
        <w:t xml:space="preserve"> – </w:t>
      </w:r>
      <w:proofErr w:type="spellStart"/>
      <w:r w:rsidRPr="003633C2">
        <w:rPr>
          <w:rFonts w:ascii="Arial" w:hAnsi="Arial" w:cs="Arial"/>
          <w:sz w:val="20"/>
          <w:lang w:val="en-GB"/>
        </w:rPr>
        <w:t>angolo</w:t>
      </w:r>
      <w:proofErr w:type="spellEnd"/>
      <w:r w:rsidRPr="003633C2">
        <w:rPr>
          <w:rFonts w:ascii="Arial" w:hAnsi="Arial" w:cs="Arial"/>
          <w:sz w:val="20"/>
          <w:lang w:val="en-GB"/>
        </w:rPr>
        <w:t xml:space="preserve"> via Morte, CAP 70056, C.F. </w:t>
      </w:r>
      <w:r w:rsidRPr="003633C2">
        <w:rPr>
          <w:rFonts w:ascii="Arial" w:hAnsi="Arial" w:cs="Times New Roman"/>
          <w:sz w:val="20"/>
          <w:szCs w:val="20"/>
          <w:lang w:val="en-GB"/>
        </w:rPr>
        <w:t>93465040728</w:t>
      </w:r>
      <w:r w:rsidRPr="003633C2">
        <w:rPr>
          <w:rFonts w:ascii="Arial" w:eastAsia="Arial" w:hAnsi="Arial" w:cs="Arial"/>
          <w:sz w:val="20"/>
          <w:szCs w:val="20"/>
          <w:lang w:val="en-GB"/>
        </w:rPr>
        <w:t>.</w:t>
      </w:r>
    </w:p>
    <w:p w14:paraId="07D5B6B1" w14:textId="1F49978E"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Your personal data, which may be acquired at the time of the application for admission to the Association (through the registration or participation in specific activities, initiatives and projects carried out as part of the normal institutional activity of the Association) will be the subject of treatment in compliance with the </w:t>
      </w:r>
      <w:proofErr w:type="gramStart"/>
      <w:r w:rsidRPr="003633C2">
        <w:rPr>
          <w:rFonts w:ascii="Arial" w:eastAsia="Arial" w:hAnsi="Arial" w:cs="Arial"/>
          <w:sz w:val="20"/>
          <w:szCs w:val="20"/>
          <w:lang w:val="en-GB"/>
        </w:rPr>
        <w:t>aforementioned regulation</w:t>
      </w:r>
      <w:proofErr w:type="gramEnd"/>
      <w:r w:rsidRPr="003633C2">
        <w:rPr>
          <w:rFonts w:ascii="Arial" w:eastAsia="Arial" w:hAnsi="Arial" w:cs="Arial"/>
          <w:sz w:val="20"/>
          <w:szCs w:val="20"/>
          <w:lang w:val="en-GB"/>
        </w:rPr>
        <w:t>.</w:t>
      </w:r>
    </w:p>
    <w:p w14:paraId="2CCE5395"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2. Object of the treatment and legal basis</w:t>
      </w:r>
    </w:p>
    <w:p w14:paraId="02694636"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 Association will acquire, </w:t>
      </w:r>
      <w:proofErr w:type="gramStart"/>
      <w:r w:rsidRPr="003633C2">
        <w:rPr>
          <w:rFonts w:ascii="Arial" w:eastAsia="Arial" w:hAnsi="Arial" w:cs="Arial"/>
          <w:sz w:val="20"/>
          <w:szCs w:val="20"/>
          <w:lang w:val="en-GB"/>
        </w:rPr>
        <w:t>retain</w:t>
      </w:r>
      <w:proofErr w:type="gramEnd"/>
      <w:r w:rsidRPr="003633C2">
        <w:rPr>
          <w:rFonts w:ascii="Arial" w:eastAsia="Arial" w:hAnsi="Arial" w:cs="Arial"/>
          <w:sz w:val="20"/>
          <w:szCs w:val="20"/>
          <w:lang w:val="en-GB"/>
        </w:rPr>
        <w:t xml:space="preserve"> and treat:</w:t>
      </w:r>
    </w:p>
    <w:p w14:paraId="1BB7393F" w14:textId="77777777" w:rsidR="003633C2" w:rsidRPr="003633C2" w:rsidRDefault="003633C2" w:rsidP="00893531">
      <w:pPr>
        <w:numPr>
          <w:ilvl w:val="0"/>
          <w:numId w:val="7"/>
        </w:numPr>
        <w:suppressAutoHyphens w:val="0"/>
        <w:spacing w:after="0" w:line="360" w:lineRule="auto"/>
        <w:rPr>
          <w:rFonts w:ascii="Arial" w:eastAsia="Arial" w:hAnsi="Arial" w:cs="Arial"/>
          <w:sz w:val="20"/>
          <w:szCs w:val="20"/>
          <w:lang w:val="en-GB"/>
        </w:rPr>
      </w:pPr>
      <w:r w:rsidRPr="003633C2">
        <w:rPr>
          <w:rFonts w:ascii="Arial" w:eastAsia="Arial" w:hAnsi="Arial" w:cs="Arial"/>
          <w:sz w:val="20"/>
          <w:szCs w:val="20"/>
          <w:lang w:val="en-GB"/>
        </w:rPr>
        <w:t xml:space="preserve">personal and identification data (for example: name, surname, fiscal code, address, date and place of birth, telephone, e-mail, </w:t>
      </w:r>
      <w:proofErr w:type="gramStart"/>
      <w:r w:rsidRPr="003633C2">
        <w:rPr>
          <w:rFonts w:ascii="Arial" w:eastAsia="Arial" w:hAnsi="Arial" w:cs="Arial"/>
          <w:sz w:val="20"/>
          <w:szCs w:val="20"/>
          <w:lang w:val="en-GB"/>
        </w:rPr>
        <w:t>bank</w:t>
      </w:r>
      <w:proofErr w:type="gramEnd"/>
      <w:r w:rsidRPr="003633C2">
        <w:rPr>
          <w:rFonts w:ascii="Arial" w:eastAsia="Arial" w:hAnsi="Arial" w:cs="Arial"/>
          <w:sz w:val="20"/>
          <w:szCs w:val="20"/>
          <w:lang w:val="en-GB"/>
        </w:rPr>
        <w:t xml:space="preserve"> and payment references). </w:t>
      </w:r>
    </w:p>
    <w:p w14:paraId="5F1BDF22"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 legal basis of the processing is your informed consent. </w:t>
      </w:r>
    </w:p>
    <w:p w14:paraId="4B4C0380"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The Association may also acquire, retain and process:</w:t>
      </w:r>
    </w:p>
    <w:p w14:paraId="3E2F31C6" w14:textId="77777777" w:rsidR="003633C2" w:rsidRPr="003633C2" w:rsidRDefault="003633C2" w:rsidP="00893531">
      <w:pPr>
        <w:numPr>
          <w:ilvl w:val="0"/>
          <w:numId w:val="8"/>
        </w:numPr>
        <w:suppressAutoHyphens w:val="0"/>
        <w:spacing w:after="0" w:line="360" w:lineRule="auto"/>
        <w:rPr>
          <w:rFonts w:ascii="Arial" w:eastAsia="Arial" w:hAnsi="Arial" w:cs="Arial"/>
          <w:sz w:val="20"/>
          <w:szCs w:val="20"/>
          <w:lang w:val="en-GB"/>
        </w:rPr>
      </w:pPr>
      <w:r w:rsidRPr="003633C2">
        <w:rPr>
          <w:rFonts w:ascii="Arial" w:eastAsia="Arial" w:hAnsi="Arial" w:cs="Arial"/>
          <w:sz w:val="20"/>
          <w:szCs w:val="20"/>
          <w:lang w:val="en-GB"/>
        </w:rPr>
        <w:t xml:space="preserve">images, photos, videos, interviews and reports of events carried out during institutional, associative, recreational and promotional </w:t>
      </w:r>
      <w:proofErr w:type="gramStart"/>
      <w:r w:rsidRPr="003633C2">
        <w:rPr>
          <w:rFonts w:ascii="Arial" w:eastAsia="Arial" w:hAnsi="Arial" w:cs="Arial"/>
          <w:sz w:val="20"/>
          <w:szCs w:val="20"/>
          <w:lang w:val="en-GB"/>
        </w:rPr>
        <w:t>activities;</w:t>
      </w:r>
      <w:proofErr w:type="gramEnd"/>
    </w:p>
    <w:p w14:paraId="33953E77" w14:textId="77777777" w:rsidR="003633C2" w:rsidRPr="003633C2" w:rsidRDefault="003633C2" w:rsidP="00893531">
      <w:pPr>
        <w:numPr>
          <w:ilvl w:val="0"/>
          <w:numId w:val="8"/>
        </w:numPr>
        <w:suppressAutoHyphens w:val="0"/>
        <w:spacing w:after="0" w:line="360" w:lineRule="auto"/>
        <w:rPr>
          <w:rFonts w:ascii="Arial" w:eastAsia="Arial" w:hAnsi="Arial" w:cs="Arial"/>
          <w:sz w:val="20"/>
          <w:szCs w:val="20"/>
          <w:lang w:val="en-GB"/>
        </w:rPr>
      </w:pPr>
      <w:proofErr w:type="gramStart"/>
      <w:r w:rsidRPr="003633C2">
        <w:rPr>
          <w:rFonts w:ascii="Arial" w:eastAsia="Arial" w:hAnsi="Arial" w:cs="Arial"/>
          <w:sz w:val="20"/>
          <w:szCs w:val="20"/>
          <w:lang w:val="en-GB"/>
        </w:rPr>
        <w:t>particular categories</w:t>
      </w:r>
      <w:proofErr w:type="gramEnd"/>
      <w:r w:rsidRPr="003633C2">
        <w:rPr>
          <w:rFonts w:ascii="Arial" w:eastAsia="Arial" w:hAnsi="Arial" w:cs="Arial"/>
          <w:sz w:val="20"/>
          <w:szCs w:val="20"/>
          <w:lang w:val="en-GB"/>
        </w:rPr>
        <w:t xml:space="preserve"> of personal data (such as those relating to health) only with your free and explicit consent, expressed in writing at the bottom of this information document.</w:t>
      </w:r>
    </w:p>
    <w:p w14:paraId="7F8A2448" w14:textId="77777777" w:rsidR="003633C2" w:rsidRPr="003633C2" w:rsidRDefault="003633C2" w:rsidP="00893531">
      <w:pPr>
        <w:spacing w:line="360" w:lineRule="auto"/>
        <w:rPr>
          <w:rFonts w:ascii="Arial" w:eastAsia="Arial" w:hAnsi="Arial" w:cs="Arial"/>
          <w:sz w:val="20"/>
          <w:szCs w:val="20"/>
          <w:lang w:val="en-GB"/>
        </w:rPr>
      </w:pPr>
    </w:p>
    <w:p w14:paraId="719EE22D"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3. Data provision</w:t>
      </w:r>
    </w:p>
    <w:p w14:paraId="006BE75A" w14:textId="3D4F1FFB"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Your data provision is optional. However, the partial or total failure to provide your data may result in the partial or total impossibility of implementing the membership with the Association and/or carrying out the proposed institutional activities and services.</w:t>
      </w:r>
    </w:p>
    <w:p w14:paraId="46972177"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4. Purpose of the treatment</w:t>
      </w:r>
    </w:p>
    <w:p w14:paraId="2EEBADCC"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 data will be processed for the following connected purposes: </w:t>
      </w:r>
    </w:p>
    <w:p w14:paraId="227728B4" w14:textId="77777777" w:rsidR="003633C2" w:rsidRDefault="003633C2" w:rsidP="00893531">
      <w:pPr>
        <w:numPr>
          <w:ilvl w:val="0"/>
          <w:numId w:val="6"/>
        </w:numPr>
        <w:suppressAutoHyphens w:val="0"/>
        <w:spacing w:after="0" w:line="360" w:lineRule="auto"/>
        <w:rPr>
          <w:rFonts w:ascii="Arial" w:eastAsia="Arial" w:hAnsi="Arial" w:cs="Arial"/>
          <w:sz w:val="20"/>
          <w:szCs w:val="20"/>
        </w:rPr>
      </w:pPr>
      <w:r>
        <w:rPr>
          <w:rFonts w:ascii="Arial" w:eastAsia="Arial" w:hAnsi="Arial" w:cs="Arial"/>
          <w:sz w:val="20"/>
          <w:szCs w:val="20"/>
        </w:rPr>
        <w:lastRenderedPageBreak/>
        <w:t>management of the membership;</w:t>
      </w:r>
    </w:p>
    <w:p w14:paraId="506140B4" w14:textId="77777777" w:rsidR="003633C2" w:rsidRPr="003633C2" w:rsidRDefault="003633C2" w:rsidP="00893531">
      <w:pPr>
        <w:numPr>
          <w:ilvl w:val="0"/>
          <w:numId w:val="6"/>
        </w:numPr>
        <w:suppressAutoHyphens w:val="0"/>
        <w:spacing w:after="0" w:line="360" w:lineRule="auto"/>
        <w:rPr>
          <w:rFonts w:ascii="Arial" w:eastAsia="Arial" w:hAnsi="Arial" w:cs="Arial"/>
          <w:sz w:val="20"/>
          <w:szCs w:val="20"/>
          <w:lang w:val="en-GB"/>
        </w:rPr>
      </w:pPr>
      <w:r w:rsidRPr="003633C2">
        <w:rPr>
          <w:rFonts w:ascii="Arial" w:eastAsia="Arial" w:hAnsi="Arial" w:cs="Arial"/>
          <w:sz w:val="20"/>
          <w:szCs w:val="20"/>
          <w:lang w:val="en-GB"/>
        </w:rPr>
        <w:t xml:space="preserve">implementation, promotion and performance of institutional initiatives and </w:t>
      </w:r>
      <w:proofErr w:type="gramStart"/>
      <w:r w:rsidRPr="003633C2">
        <w:rPr>
          <w:rFonts w:ascii="Arial" w:eastAsia="Arial" w:hAnsi="Arial" w:cs="Arial"/>
          <w:sz w:val="20"/>
          <w:szCs w:val="20"/>
          <w:lang w:val="en-GB"/>
        </w:rPr>
        <w:t>activities;</w:t>
      </w:r>
      <w:proofErr w:type="gramEnd"/>
    </w:p>
    <w:p w14:paraId="3DFC25E3" w14:textId="77777777" w:rsidR="003633C2" w:rsidRDefault="003633C2" w:rsidP="00893531">
      <w:pPr>
        <w:numPr>
          <w:ilvl w:val="0"/>
          <w:numId w:val="6"/>
        </w:numPr>
        <w:suppressAutoHyphens w:val="0"/>
        <w:spacing w:after="0" w:line="360" w:lineRule="auto"/>
        <w:rPr>
          <w:rFonts w:ascii="Arial" w:eastAsia="Arial" w:hAnsi="Arial" w:cs="Arial"/>
          <w:sz w:val="20"/>
          <w:szCs w:val="20"/>
        </w:rPr>
      </w:pPr>
      <w:proofErr w:type="spellStart"/>
      <w:r>
        <w:rPr>
          <w:rFonts w:ascii="Arial" w:eastAsia="Arial" w:hAnsi="Arial" w:cs="Arial"/>
          <w:sz w:val="20"/>
          <w:szCs w:val="20"/>
        </w:rPr>
        <w:t>execution</w:t>
      </w:r>
      <w:proofErr w:type="spellEnd"/>
      <w:r>
        <w:rPr>
          <w:rFonts w:ascii="Arial" w:eastAsia="Arial" w:hAnsi="Arial" w:cs="Arial"/>
          <w:sz w:val="20"/>
          <w:szCs w:val="20"/>
        </w:rPr>
        <w:t xml:space="preserve"> of </w:t>
      </w:r>
      <w:proofErr w:type="spellStart"/>
      <w:r>
        <w:rPr>
          <w:rFonts w:ascii="Arial" w:eastAsia="Arial" w:hAnsi="Arial" w:cs="Arial"/>
          <w:sz w:val="20"/>
          <w:szCs w:val="20"/>
        </w:rPr>
        <w:t>institutional</w:t>
      </w:r>
      <w:proofErr w:type="spellEnd"/>
      <w:r>
        <w:rPr>
          <w:rFonts w:ascii="Arial" w:eastAsia="Arial" w:hAnsi="Arial" w:cs="Arial"/>
          <w:sz w:val="20"/>
          <w:szCs w:val="20"/>
        </w:rPr>
        <w:t xml:space="preserve"> services;</w:t>
      </w:r>
    </w:p>
    <w:p w14:paraId="0D464FE8" w14:textId="77777777" w:rsidR="003633C2" w:rsidRPr="003633C2" w:rsidRDefault="003633C2" w:rsidP="00893531">
      <w:pPr>
        <w:numPr>
          <w:ilvl w:val="0"/>
          <w:numId w:val="6"/>
        </w:numPr>
        <w:suppressAutoHyphens w:val="0"/>
        <w:spacing w:after="0" w:line="360" w:lineRule="auto"/>
        <w:rPr>
          <w:rFonts w:ascii="Arial" w:eastAsia="Arial" w:hAnsi="Arial" w:cs="Arial"/>
          <w:sz w:val="20"/>
          <w:szCs w:val="20"/>
          <w:lang w:val="en-GB"/>
        </w:rPr>
      </w:pPr>
      <w:r w:rsidRPr="003633C2">
        <w:rPr>
          <w:rFonts w:ascii="Arial" w:eastAsia="Arial" w:hAnsi="Arial" w:cs="Arial"/>
          <w:sz w:val="20"/>
          <w:szCs w:val="20"/>
          <w:lang w:val="en-GB"/>
        </w:rPr>
        <w:t xml:space="preserve">implementation of fundraisers and other forms of </w:t>
      </w:r>
      <w:proofErr w:type="gramStart"/>
      <w:r w:rsidRPr="003633C2">
        <w:rPr>
          <w:rFonts w:ascii="Arial" w:eastAsia="Arial" w:hAnsi="Arial" w:cs="Arial"/>
          <w:sz w:val="20"/>
          <w:szCs w:val="20"/>
          <w:lang w:val="en-GB"/>
        </w:rPr>
        <w:t>self-financing;</w:t>
      </w:r>
      <w:proofErr w:type="gramEnd"/>
    </w:p>
    <w:p w14:paraId="5D7433F9" w14:textId="77777777" w:rsidR="003633C2" w:rsidRPr="003633C2" w:rsidRDefault="003633C2" w:rsidP="00893531">
      <w:pPr>
        <w:numPr>
          <w:ilvl w:val="0"/>
          <w:numId w:val="6"/>
        </w:numPr>
        <w:suppressAutoHyphens w:val="0"/>
        <w:spacing w:after="0" w:line="360" w:lineRule="auto"/>
        <w:rPr>
          <w:rFonts w:ascii="Arial" w:eastAsia="Arial" w:hAnsi="Arial" w:cs="Arial"/>
          <w:sz w:val="20"/>
          <w:szCs w:val="20"/>
          <w:lang w:val="en-GB"/>
        </w:rPr>
      </w:pPr>
      <w:r w:rsidRPr="003633C2">
        <w:rPr>
          <w:rFonts w:ascii="Arial" w:eastAsia="Arial" w:hAnsi="Arial" w:cs="Arial"/>
          <w:sz w:val="20"/>
          <w:szCs w:val="20"/>
          <w:lang w:val="en-GB"/>
        </w:rPr>
        <w:t xml:space="preserve">dispatch of corporate communications and information </w:t>
      </w:r>
      <w:proofErr w:type="gramStart"/>
      <w:r w:rsidRPr="003633C2">
        <w:rPr>
          <w:rFonts w:ascii="Arial" w:eastAsia="Arial" w:hAnsi="Arial" w:cs="Arial"/>
          <w:sz w:val="20"/>
          <w:szCs w:val="20"/>
          <w:lang w:val="en-GB"/>
        </w:rPr>
        <w:t>material;</w:t>
      </w:r>
      <w:proofErr w:type="gramEnd"/>
    </w:p>
    <w:p w14:paraId="4DFAB63E" w14:textId="260FA0E0" w:rsidR="003633C2" w:rsidRPr="003633C2" w:rsidRDefault="0001204B" w:rsidP="00893531">
      <w:pPr>
        <w:numPr>
          <w:ilvl w:val="0"/>
          <w:numId w:val="6"/>
        </w:numPr>
        <w:suppressAutoHyphens w:val="0"/>
        <w:spacing w:after="0" w:line="360" w:lineRule="auto"/>
        <w:rPr>
          <w:rFonts w:ascii="Arial" w:eastAsia="Arial" w:hAnsi="Arial" w:cs="Arial"/>
          <w:sz w:val="20"/>
          <w:szCs w:val="20"/>
          <w:lang w:val="en-GB"/>
        </w:rPr>
      </w:pPr>
      <w:r w:rsidRPr="003633C2">
        <w:rPr>
          <w:rFonts w:ascii="Arial" w:eastAsia="Arial" w:hAnsi="Arial" w:cs="Arial"/>
          <w:sz w:val="20"/>
          <w:szCs w:val="20"/>
          <w:lang w:val="en-GB"/>
        </w:rPr>
        <w:t>fulfilment</w:t>
      </w:r>
      <w:r w:rsidR="003633C2" w:rsidRPr="003633C2">
        <w:rPr>
          <w:rFonts w:ascii="Arial" w:eastAsia="Arial" w:hAnsi="Arial" w:cs="Arial"/>
          <w:sz w:val="20"/>
          <w:szCs w:val="20"/>
          <w:lang w:val="en-GB"/>
        </w:rPr>
        <w:t xml:space="preserve"> of administrative, accounting, </w:t>
      </w:r>
      <w:proofErr w:type="gramStart"/>
      <w:r w:rsidR="003633C2" w:rsidRPr="003633C2">
        <w:rPr>
          <w:rFonts w:ascii="Arial" w:eastAsia="Arial" w:hAnsi="Arial" w:cs="Arial"/>
          <w:sz w:val="20"/>
          <w:szCs w:val="20"/>
          <w:lang w:val="en-GB"/>
        </w:rPr>
        <w:t>tax</w:t>
      </w:r>
      <w:proofErr w:type="gramEnd"/>
      <w:r w:rsidR="003633C2" w:rsidRPr="003633C2">
        <w:rPr>
          <w:rFonts w:ascii="Arial" w:eastAsia="Arial" w:hAnsi="Arial" w:cs="Arial"/>
          <w:sz w:val="20"/>
          <w:szCs w:val="20"/>
          <w:lang w:val="en-GB"/>
        </w:rPr>
        <w:t xml:space="preserve"> and legal obligations.</w:t>
      </w:r>
    </w:p>
    <w:p w14:paraId="262E39BF" w14:textId="77777777" w:rsidR="003633C2" w:rsidRPr="003633C2" w:rsidRDefault="003633C2" w:rsidP="00893531">
      <w:pPr>
        <w:spacing w:line="360" w:lineRule="auto"/>
        <w:rPr>
          <w:rFonts w:ascii="Arial" w:eastAsia="Arial" w:hAnsi="Arial" w:cs="Arial"/>
          <w:sz w:val="20"/>
          <w:szCs w:val="20"/>
          <w:lang w:val="en-GB"/>
        </w:rPr>
      </w:pPr>
    </w:p>
    <w:p w14:paraId="566A2A54"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5. Processing methods</w:t>
      </w:r>
    </w:p>
    <w:p w14:paraId="4C4C2819" w14:textId="409B690C"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Personal data may be processed both in paper and electronic form and with the aid of electronic or telematic systems or with any other means made available by technology, with the adoption of all modalities and security measures provided by law that are suitable to guarantee security, protection and confidentiality of data, as well as to minimize the risk of unauthorized treatment or non-compliant with the purposes indicated, destruction or loss of the data, unauthorized access, misuse and diffusion.</w:t>
      </w:r>
    </w:p>
    <w:p w14:paraId="20AB2831"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6. Data retention period</w:t>
      </w:r>
    </w:p>
    <w:p w14:paraId="6131A2DC"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In compliance with the principles of lawfulness, purpose limitation, data minimization, retention limitation, the data will be kept for the time necessary to </w:t>
      </w:r>
      <w:proofErr w:type="spellStart"/>
      <w:r w:rsidRPr="003633C2">
        <w:rPr>
          <w:rFonts w:ascii="Arial" w:eastAsia="Arial" w:hAnsi="Arial" w:cs="Arial"/>
          <w:sz w:val="20"/>
          <w:szCs w:val="20"/>
          <w:lang w:val="en-GB"/>
        </w:rPr>
        <w:t>fulfill</w:t>
      </w:r>
      <w:proofErr w:type="spellEnd"/>
      <w:r w:rsidRPr="003633C2">
        <w:rPr>
          <w:rFonts w:ascii="Arial" w:eastAsia="Arial" w:hAnsi="Arial" w:cs="Arial"/>
          <w:sz w:val="20"/>
          <w:szCs w:val="20"/>
          <w:lang w:val="en-GB"/>
        </w:rPr>
        <w:t xml:space="preserve"> the aforementioned purposes, and, in any case, without prejudice to the obligations by law (for example: fiscal obligations, anti-money laundering obligations), the retention period is 10 </w:t>
      </w:r>
      <w:proofErr w:type="gramStart"/>
      <w:r w:rsidRPr="003633C2">
        <w:rPr>
          <w:rFonts w:ascii="Arial" w:eastAsia="Arial" w:hAnsi="Arial" w:cs="Arial"/>
          <w:sz w:val="20"/>
          <w:szCs w:val="20"/>
          <w:lang w:val="en-GB"/>
        </w:rPr>
        <w:t>year</w:t>
      </w:r>
      <w:proofErr w:type="gramEnd"/>
      <w:r w:rsidRPr="003633C2">
        <w:rPr>
          <w:rFonts w:ascii="Arial" w:eastAsia="Arial" w:hAnsi="Arial" w:cs="Arial"/>
          <w:sz w:val="20"/>
          <w:szCs w:val="20"/>
          <w:lang w:val="en-GB"/>
        </w:rPr>
        <w:t xml:space="preserve">. </w:t>
      </w:r>
    </w:p>
    <w:p w14:paraId="4841C191"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After this deadline, the data will be destroyed or made anonymous. </w:t>
      </w:r>
    </w:p>
    <w:p w14:paraId="5CBABE29" w14:textId="2519C9A0"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The interested party can however request, at any time, the cancellation of the data.</w:t>
      </w:r>
    </w:p>
    <w:p w14:paraId="031E196B"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7. Access to data</w:t>
      </w:r>
    </w:p>
    <w:p w14:paraId="0A133A50" w14:textId="6958D7EA"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Access to the data in question is allowed to the members of the Board of Directors, to the volunteers, to the technical staff and to the employees specifically appointed and duly trained, as well as to service companies, to consultants and to freelancers, expressly in charge of their treatment, in compliance with the legal provisions on data security.</w:t>
      </w:r>
    </w:p>
    <w:p w14:paraId="1EB0C23E"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8. Data transfer</w:t>
      </w:r>
    </w:p>
    <w:p w14:paraId="7E187A52"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 personal data processed by the Data Controller cannot be disclosed in </w:t>
      </w:r>
      <w:proofErr w:type="spellStart"/>
      <w:r w:rsidRPr="003633C2">
        <w:rPr>
          <w:rFonts w:ascii="Arial" w:eastAsia="Arial" w:hAnsi="Arial" w:cs="Arial"/>
          <w:sz w:val="20"/>
          <w:szCs w:val="20"/>
          <w:lang w:val="en-GB"/>
        </w:rPr>
        <w:t>favor</w:t>
      </w:r>
      <w:proofErr w:type="spellEnd"/>
      <w:r w:rsidRPr="003633C2">
        <w:rPr>
          <w:rFonts w:ascii="Arial" w:eastAsia="Arial" w:hAnsi="Arial" w:cs="Arial"/>
          <w:sz w:val="20"/>
          <w:szCs w:val="20"/>
          <w:lang w:val="en-GB"/>
        </w:rPr>
        <w:t xml:space="preserve"> of any unspecified third parties, in any possible form, including that of making the data available for viewing or consultation. On the other </w:t>
      </w:r>
      <w:proofErr w:type="gramStart"/>
      <w:r w:rsidRPr="003633C2">
        <w:rPr>
          <w:rFonts w:ascii="Arial" w:eastAsia="Arial" w:hAnsi="Arial" w:cs="Arial"/>
          <w:sz w:val="20"/>
          <w:szCs w:val="20"/>
          <w:lang w:val="en-GB"/>
        </w:rPr>
        <w:t>hand</w:t>
      </w:r>
      <w:proofErr w:type="gramEnd"/>
      <w:r w:rsidRPr="003633C2">
        <w:rPr>
          <w:rFonts w:ascii="Arial" w:eastAsia="Arial" w:hAnsi="Arial" w:cs="Arial"/>
          <w:sz w:val="20"/>
          <w:szCs w:val="20"/>
          <w:lang w:val="en-GB"/>
        </w:rPr>
        <w:t xml:space="preserve"> they can be communicated to subjects entitled to access to them by virtue of provisions of law, statutes, regulations, European regulations. </w:t>
      </w:r>
    </w:p>
    <w:p w14:paraId="0C1985AB"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lastRenderedPageBreak/>
        <w:t xml:space="preserve">Personal data may also be communicated to subjects in charge of the institutional and operational activities of the Association itself, or to subjects with which the Association has </w:t>
      </w:r>
      <w:proofErr w:type="gramStart"/>
      <w:r w:rsidRPr="003633C2">
        <w:rPr>
          <w:rFonts w:ascii="Arial" w:eastAsia="Arial" w:hAnsi="Arial" w:cs="Arial"/>
          <w:sz w:val="20"/>
          <w:szCs w:val="20"/>
          <w:lang w:val="en-GB"/>
        </w:rPr>
        <w:t>entered into</w:t>
      </w:r>
      <w:proofErr w:type="gramEnd"/>
      <w:r w:rsidRPr="003633C2">
        <w:rPr>
          <w:rFonts w:ascii="Arial" w:eastAsia="Arial" w:hAnsi="Arial" w:cs="Arial"/>
          <w:sz w:val="20"/>
          <w:szCs w:val="20"/>
          <w:lang w:val="en-GB"/>
        </w:rPr>
        <w:t xml:space="preserve"> collaboration and/or convention relationships.</w:t>
      </w:r>
    </w:p>
    <w:p w14:paraId="4A29978F"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 data provided may also be communicated to public and/or private, national, EU and international bodies for participation in calls for tenders and/or projects, in the exercise of the functions of the law or for the reporting of affiliated or financed services. </w:t>
      </w:r>
    </w:p>
    <w:p w14:paraId="38A829C2"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These subjects will be expressly appointed as Data Processors. </w:t>
      </w:r>
    </w:p>
    <w:p w14:paraId="2656C507"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In the treatments that will take place by third parties, only the execution of the operations strictly necessary for the pursuit of the purposes for which the treatment has been allowed is authorized. </w:t>
      </w:r>
    </w:p>
    <w:p w14:paraId="23DADC68" w14:textId="10600F3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The data will not be transferred outside the European Union. In any case, it is understood that the Data Controller, if necessary, will have the right to move the location of the servers in Italy and/or in the European Union and/or in non-EU countries. In this case, the Data Controller ensures from now on that the transfer of non-EU data will take place in compliance with the applicable legal provisions.</w:t>
      </w:r>
    </w:p>
    <w:p w14:paraId="1E4638EE"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9. Rights of the interested party</w:t>
      </w:r>
    </w:p>
    <w:p w14:paraId="0702D051"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As interested party, you can exercise the following rights: </w:t>
      </w:r>
    </w:p>
    <w:p w14:paraId="11FE5C57"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a) right of access </w:t>
      </w:r>
    </w:p>
    <w:p w14:paraId="66292FD3"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b) right of rectification </w:t>
      </w:r>
    </w:p>
    <w:p w14:paraId="551C90A9"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c) right of cancellation</w:t>
      </w:r>
    </w:p>
    <w:p w14:paraId="43E68986"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d) right of limitation of processing</w:t>
      </w:r>
    </w:p>
    <w:p w14:paraId="7E36A341"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e) right to data portability </w:t>
      </w:r>
    </w:p>
    <w:p w14:paraId="1122030E"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f) right to object to the profiling of data and to unaware automated decisions </w:t>
      </w:r>
    </w:p>
    <w:p w14:paraId="60DBEF19"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 xml:space="preserve">g) right of revocation </w:t>
      </w:r>
    </w:p>
    <w:p w14:paraId="28473C1A" w14:textId="50347756"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h) right to lodge a complaint with the Supervisory Authority.</w:t>
      </w:r>
    </w:p>
    <w:p w14:paraId="4FD96CB7"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t>10. How to exercise the rights</w:t>
      </w:r>
    </w:p>
    <w:p w14:paraId="632C75F4"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The rights referred to in point 9 of this information document may be exercised:</w:t>
      </w:r>
    </w:p>
    <w:p w14:paraId="3BB60ACD" w14:textId="77777777" w:rsidR="003633C2" w:rsidRPr="00F555DA" w:rsidRDefault="003633C2" w:rsidP="00893531">
      <w:pPr>
        <w:pStyle w:val="StandardWeb"/>
        <w:numPr>
          <w:ilvl w:val="0"/>
          <w:numId w:val="9"/>
        </w:numPr>
        <w:spacing w:beforeAutospacing="0" w:after="0" w:afterAutospacing="0" w:line="360" w:lineRule="auto"/>
        <w:ind w:left="426" w:hanging="426"/>
        <w:jc w:val="both"/>
        <w:rPr>
          <w:lang w:val="en-GB"/>
        </w:rPr>
      </w:pPr>
      <w:r w:rsidRPr="00F555DA">
        <w:rPr>
          <w:rFonts w:ascii="Arial" w:eastAsia="Arial" w:hAnsi="Arial" w:cs="Arial"/>
          <w:sz w:val="20"/>
          <w:szCs w:val="20"/>
          <w:lang w:val="en-GB"/>
        </w:rPr>
        <w:t xml:space="preserve">by registered letter with return receipt which </w:t>
      </w:r>
      <w:proofErr w:type="gramStart"/>
      <w:r w:rsidRPr="00F555DA">
        <w:rPr>
          <w:rFonts w:ascii="Arial" w:eastAsia="Arial" w:hAnsi="Arial" w:cs="Arial"/>
          <w:sz w:val="20"/>
          <w:szCs w:val="20"/>
          <w:lang w:val="en-GB"/>
        </w:rPr>
        <w:t>has to</w:t>
      </w:r>
      <w:proofErr w:type="gramEnd"/>
      <w:r w:rsidRPr="00F555DA">
        <w:rPr>
          <w:rFonts w:ascii="Arial" w:eastAsia="Arial" w:hAnsi="Arial" w:cs="Arial"/>
          <w:sz w:val="20"/>
          <w:szCs w:val="20"/>
          <w:lang w:val="en-GB"/>
        </w:rPr>
        <w:t xml:space="preserve"> be sent to: </w:t>
      </w:r>
      <w:proofErr w:type="spellStart"/>
      <w:r w:rsidRPr="00F555DA">
        <w:rPr>
          <w:rFonts w:ascii="Arial" w:eastAsia="Arial" w:hAnsi="Arial" w:cs="Arial"/>
          <w:sz w:val="20"/>
          <w:szCs w:val="20"/>
          <w:lang w:val="en-GB"/>
        </w:rPr>
        <w:t>Associazione</w:t>
      </w:r>
      <w:proofErr w:type="spellEnd"/>
      <w:r w:rsidRPr="00F555DA">
        <w:rPr>
          <w:rFonts w:ascii="Arial" w:eastAsia="Arial" w:hAnsi="Arial" w:cs="Arial"/>
          <w:sz w:val="20"/>
          <w:szCs w:val="20"/>
          <w:lang w:val="en-GB"/>
        </w:rPr>
        <w:t xml:space="preserve"> </w:t>
      </w:r>
      <w:proofErr w:type="spellStart"/>
      <w:r w:rsidRPr="00F555DA">
        <w:rPr>
          <w:rFonts w:ascii="Arial" w:eastAsia="Arial" w:hAnsi="Arial" w:cs="Arial"/>
          <w:sz w:val="20"/>
          <w:szCs w:val="20"/>
          <w:lang w:val="en-GB"/>
        </w:rPr>
        <w:t>InCo</w:t>
      </w:r>
      <w:proofErr w:type="spellEnd"/>
      <w:r w:rsidRPr="00F555DA">
        <w:rPr>
          <w:rFonts w:ascii="Arial" w:eastAsia="Arial" w:hAnsi="Arial" w:cs="Arial"/>
          <w:sz w:val="20"/>
          <w:szCs w:val="20"/>
          <w:lang w:val="en-GB"/>
        </w:rPr>
        <w:t xml:space="preserve"> – Molfetta APS, whose headquarters are situated in Molfetta, </w:t>
      </w:r>
      <w:r w:rsidRPr="00F555DA">
        <w:rPr>
          <w:rFonts w:ascii="Arial" w:hAnsi="Arial" w:cs="Arial"/>
          <w:color w:val="000000"/>
          <w:sz w:val="20"/>
          <w:lang w:val="en-GB"/>
        </w:rPr>
        <w:t xml:space="preserve">Piazza Municipio </w:t>
      </w:r>
      <w:proofErr w:type="spellStart"/>
      <w:r w:rsidRPr="00F555DA">
        <w:rPr>
          <w:rFonts w:ascii="Arial" w:hAnsi="Arial" w:cs="Arial"/>
          <w:color w:val="000000"/>
          <w:sz w:val="20"/>
          <w:lang w:val="en-GB"/>
        </w:rPr>
        <w:t>snc</w:t>
      </w:r>
      <w:proofErr w:type="spellEnd"/>
      <w:r w:rsidRPr="00F555DA">
        <w:rPr>
          <w:rFonts w:ascii="Arial" w:hAnsi="Arial" w:cs="Arial"/>
          <w:color w:val="000000"/>
          <w:sz w:val="20"/>
          <w:lang w:val="en-GB"/>
        </w:rPr>
        <w:t xml:space="preserve"> – </w:t>
      </w:r>
      <w:proofErr w:type="spellStart"/>
      <w:r w:rsidRPr="00F555DA">
        <w:rPr>
          <w:rFonts w:ascii="Arial" w:hAnsi="Arial" w:cs="Arial"/>
          <w:color w:val="000000"/>
          <w:sz w:val="20"/>
          <w:lang w:val="en-GB"/>
        </w:rPr>
        <w:t>angolo</w:t>
      </w:r>
      <w:proofErr w:type="spellEnd"/>
      <w:r w:rsidRPr="00F555DA">
        <w:rPr>
          <w:rFonts w:ascii="Arial" w:hAnsi="Arial" w:cs="Arial"/>
          <w:color w:val="000000"/>
          <w:sz w:val="20"/>
          <w:lang w:val="en-GB"/>
        </w:rPr>
        <w:t xml:space="preserve"> via Morte</w:t>
      </w:r>
    </w:p>
    <w:p w14:paraId="51C9294C" w14:textId="77777777" w:rsidR="003633C2" w:rsidRPr="00F555DA" w:rsidRDefault="003633C2" w:rsidP="00893531">
      <w:pPr>
        <w:pStyle w:val="StandardWeb"/>
        <w:numPr>
          <w:ilvl w:val="0"/>
          <w:numId w:val="9"/>
        </w:numPr>
        <w:spacing w:beforeAutospacing="0" w:after="0" w:afterAutospacing="0" w:line="360" w:lineRule="auto"/>
        <w:ind w:left="426" w:hanging="426"/>
        <w:jc w:val="both"/>
        <w:rPr>
          <w:lang w:val="en-GB"/>
        </w:rPr>
      </w:pPr>
      <w:r w:rsidRPr="00F555DA">
        <w:rPr>
          <w:rFonts w:ascii="Arial" w:eastAsia="Arial" w:hAnsi="Arial" w:cs="Arial"/>
          <w:sz w:val="20"/>
          <w:szCs w:val="20"/>
          <w:lang w:val="en-GB"/>
        </w:rPr>
        <w:t>by means of communication by e-mail to the following address info@incoweb.org</w:t>
      </w:r>
    </w:p>
    <w:p w14:paraId="2D4225BF" w14:textId="77777777" w:rsidR="003633C2" w:rsidRPr="003633C2" w:rsidRDefault="003633C2" w:rsidP="00893531">
      <w:pPr>
        <w:spacing w:line="360" w:lineRule="auto"/>
        <w:rPr>
          <w:rFonts w:ascii="Arial" w:eastAsia="Arial" w:hAnsi="Arial" w:cs="Arial"/>
          <w:sz w:val="20"/>
          <w:szCs w:val="20"/>
          <w:lang w:val="en-GB"/>
        </w:rPr>
      </w:pPr>
    </w:p>
    <w:p w14:paraId="5DAEE1C2" w14:textId="77777777" w:rsidR="003633C2" w:rsidRPr="003633C2" w:rsidRDefault="003633C2" w:rsidP="00893531">
      <w:pPr>
        <w:spacing w:line="360" w:lineRule="auto"/>
        <w:rPr>
          <w:rFonts w:ascii="Arial" w:eastAsia="Arial" w:hAnsi="Arial" w:cs="Arial"/>
          <w:b/>
          <w:sz w:val="20"/>
          <w:szCs w:val="20"/>
          <w:lang w:val="en-GB"/>
        </w:rPr>
      </w:pPr>
      <w:r w:rsidRPr="003633C2">
        <w:rPr>
          <w:rFonts w:ascii="Arial" w:eastAsia="Arial" w:hAnsi="Arial" w:cs="Arial"/>
          <w:b/>
          <w:sz w:val="20"/>
          <w:szCs w:val="20"/>
          <w:lang w:val="en-GB"/>
        </w:rPr>
        <w:lastRenderedPageBreak/>
        <w:t>11. Data breach, notification to the Guarantor and communication to the interested party</w:t>
      </w:r>
    </w:p>
    <w:p w14:paraId="1917B35C" w14:textId="77777777" w:rsidR="003633C2" w:rsidRPr="003633C2" w:rsidRDefault="003633C2" w:rsidP="00893531">
      <w:pPr>
        <w:spacing w:line="360" w:lineRule="auto"/>
        <w:rPr>
          <w:rFonts w:ascii="Arial" w:eastAsia="Arial" w:hAnsi="Arial" w:cs="Arial"/>
          <w:sz w:val="20"/>
          <w:szCs w:val="20"/>
          <w:lang w:val="en-GB"/>
        </w:rPr>
      </w:pPr>
      <w:r w:rsidRPr="003633C2">
        <w:rPr>
          <w:rFonts w:ascii="Arial" w:eastAsia="Arial" w:hAnsi="Arial" w:cs="Arial"/>
          <w:sz w:val="20"/>
          <w:szCs w:val="20"/>
          <w:lang w:val="en-GB"/>
        </w:rPr>
        <w:t>In case of data breach (intended as accidental or unlawful destruction, loss, modification, unauthorized disclosure, or access to transmitted, stored or otherwise processed personal data), the Data Controller will notify the Privacy Guarantor in the manner prescribed by law.</w:t>
      </w:r>
    </w:p>
    <w:p w14:paraId="0152C66C" w14:textId="14FEC2DC" w:rsidR="00E02463" w:rsidRDefault="0001204B"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THE CONSENT IS COMPULSORY IN ORDER TO PROCEED WITH THE PROJECT</w:t>
      </w:r>
    </w:p>
    <w:p w14:paraId="0C861D9C" w14:textId="5E26284C" w:rsidR="0001204B" w:rsidRDefault="000D4932"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658496370"/>
          <w14:checkbox>
            <w14:checked w14:val="0"/>
            <w14:checkedState w14:val="2612" w14:font="MS Gothic"/>
            <w14:uncheckedState w14:val="2610" w14:font="MS Gothic"/>
          </w14:checkbox>
        </w:sdtPr>
        <w:sdtEndPr/>
        <w:sdtContent>
          <w:r w:rsidR="001451FA">
            <w:rPr>
              <w:rFonts w:ascii="MS Gothic" w:eastAsia="MS Gothic" w:hAnsi="MS Gothic" w:cs="Arial" w:hint="eastAsia"/>
              <w:b/>
              <w:bCs/>
              <w:lang w:val="en-GB"/>
            </w:rPr>
            <w:t>☐</w:t>
          </w:r>
        </w:sdtContent>
      </w:sdt>
      <w:r w:rsidR="0001204B">
        <w:rPr>
          <w:rFonts w:ascii="Arial" w:hAnsi="Arial" w:cs="Arial"/>
          <w:b/>
          <w:bCs/>
          <w:lang w:val="en-GB"/>
        </w:rPr>
        <w:t xml:space="preserve"> AUTHORIZES AND GIVE CONSENT</w:t>
      </w:r>
    </w:p>
    <w:p w14:paraId="572C58C3" w14:textId="46F92257" w:rsidR="0001204B" w:rsidRDefault="000D4932"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739020915"/>
          <w14:checkbox>
            <w14:checked w14:val="0"/>
            <w14:checkedState w14:val="2612" w14:font="MS Gothic"/>
            <w14:uncheckedState w14:val="2610" w14:font="MS Gothic"/>
          </w14:checkbox>
        </w:sdtPr>
        <w:sdtEndPr/>
        <w:sdtContent>
          <w:r w:rsidR="0001204B">
            <w:rPr>
              <w:rFonts w:ascii="MS Gothic" w:eastAsia="MS Gothic" w:hAnsi="MS Gothic" w:cs="Arial" w:hint="eastAsia"/>
              <w:b/>
              <w:bCs/>
              <w:lang w:val="en-GB"/>
            </w:rPr>
            <w:t>☐</w:t>
          </w:r>
        </w:sdtContent>
      </w:sdt>
      <w:r w:rsidR="0001204B">
        <w:rPr>
          <w:rFonts w:ascii="Arial" w:hAnsi="Arial" w:cs="Arial"/>
          <w:b/>
          <w:bCs/>
          <w:lang w:val="en-GB"/>
        </w:rPr>
        <w:t xml:space="preserve"> DOES NOT AUTHORIZE</w:t>
      </w:r>
    </w:p>
    <w:p w14:paraId="5EA72B29" w14:textId="4E2FAFA4" w:rsidR="0001204B" w:rsidRDefault="0001204B" w:rsidP="00E02463">
      <w:pPr>
        <w:jc w:val="both"/>
        <w:rPr>
          <w:rFonts w:ascii="Arial" w:hAnsi="Arial" w:cs="Arial"/>
          <w:b/>
          <w:bCs/>
          <w:lang w:val="en-GB"/>
        </w:rPr>
      </w:pPr>
    </w:p>
    <w:p w14:paraId="16720810" w14:textId="2BF34E05" w:rsidR="0001204B" w:rsidRDefault="0001204B"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PRIVACY</w:t>
      </w:r>
      <w:r w:rsidR="001451FA">
        <w:rPr>
          <w:rFonts w:ascii="Arial" w:hAnsi="Arial" w:cs="Arial"/>
          <w:b/>
          <w:bCs/>
          <w:lang w:val="en-GB"/>
        </w:rPr>
        <w:t xml:space="preserve"> – covid 19</w:t>
      </w:r>
    </w:p>
    <w:p w14:paraId="4AC53D7A" w14:textId="4BF15264" w:rsidR="0001204B" w:rsidRDefault="0001204B"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As for the processing of personal data communicated to reveal health status, to be carried out in compliance with what is indicated in the aforementioned information, and in particular the processing of data related to the swab for Covid-19</w:t>
      </w:r>
    </w:p>
    <w:p w14:paraId="03F2B680" w14:textId="51F512C3" w:rsidR="001451FA" w:rsidRDefault="001451FA"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r>
        <w:rPr>
          <w:rFonts w:ascii="Arial" w:hAnsi="Arial" w:cs="Arial"/>
          <w:b/>
          <w:bCs/>
          <w:lang w:val="en-GB"/>
        </w:rPr>
        <w:t>THE CONSENT IS COMPULSORY IN ORDER TO PROCEED WITH THE PROJECT</w:t>
      </w:r>
    </w:p>
    <w:p w14:paraId="32E01AB8" w14:textId="7E6B9C6F" w:rsidR="001451FA" w:rsidRDefault="000D4932"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184371274"/>
          <w14:checkbox>
            <w14:checked w14:val="0"/>
            <w14:checkedState w14:val="2612" w14:font="MS Gothic"/>
            <w14:uncheckedState w14:val="2610" w14:font="MS Gothic"/>
          </w14:checkbox>
        </w:sdtPr>
        <w:sdtEndPr/>
        <w:sdtContent>
          <w:r w:rsidR="001451FA">
            <w:rPr>
              <w:rFonts w:ascii="MS Gothic" w:eastAsia="MS Gothic" w:hAnsi="MS Gothic" w:cs="Arial" w:hint="eastAsia"/>
              <w:b/>
              <w:bCs/>
              <w:lang w:val="en-GB"/>
            </w:rPr>
            <w:t>☐</w:t>
          </w:r>
        </w:sdtContent>
      </w:sdt>
      <w:r w:rsidR="001451FA">
        <w:rPr>
          <w:rFonts w:ascii="Arial" w:hAnsi="Arial" w:cs="Arial"/>
          <w:b/>
          <w:bCs/>
          <w:lang w:val="en-GB"/>
        </w:rPr>
        <w:t xml:space="preserve"> AUTHORIZES AND GIVE CONSENT</w:t>
      </w:r>
    </w:p>
    <w:p w14:paraId="6D5D5EF3" w14:textId="5A6DDC35" w:rsidR="001451FA" w:rsidRPr="003633C2" w:rsidRDefault="000D4932" w:rsidP="001451FA">
      <w:pPr>
        <w:pBdr>
          <w:top w:val="single" w:sz="4" w:space="1" w:color="auto"/>
          <w:left w:val="single" w:sz="4" w:space="4" w:color="auto"/>
          <w:bottom w:val="single" w:sz="4" w:space="1" w:color="auto"/>
          <w:right w:val="single" w:sz="4" w:space="4" w:color="auto"/>
        </w:pBdr>
        <w:jc w:val="both"/>
        <w:rPr>
          <w:rFonts w:ascii="Arial" w:hAnsi="Arial" w:cs="Arial"/>
          <w:b/>
          <w:bCs/>
          <w:lang w:val="en-GB"/>
        </w:rPr>
      </w:pPr>
      <w:sdt>
        <w:sdtPr>
          <w:rPr>
            <w:rFonts w:ascii="Arial" w:hAnsi="Arial" w:cs="Arial"/>
            <w:b/>
            <w:bCs/>
            <w:lang w:val="en-GB"/>
          </w:rPr>
          <w:id w:val="557132487"/>
          <w14:checkbox>
            <w14:checked w14:val="0"/>
            <w14:checkedState w14:val="2612" w14:font="MS Gothic"/>
            <w14:uncheckedState w14:val="2610" w14:font="MS Gothic"/>
          </w14:checkbox>
        </w:sdtPr>
        <w:sdtEndPr/>
        <w:sdtContent>
          <w:r w:rsidR="001451FA">
            <w:rPr>
              <w:rFonts w:ascii="MS Gothic" w:eastAsia="MS Gothic" w:hAnsi="MS Gothic" w:cs="Arial" w:hint="eastAsia"/>
              <w:b/>
              <w:bCs/>
              <w:lang w:val="en-GB"/>
            </w:rPr>
            <w:t>☐</w:t>
          </w:r>
        </w:sdtContent>
      </w:sdt>
      <w:r w:rsidR="001451FA">
        <w:rPr>
          <w:rFonts w:ascii="Arial" w:hAnsi="Arial" w:cs="Arial"/>
          <w:b/>
          <w:bCs/>
          <w:lang w:val="en-GB"/>
        </w:rPr>
        <w:t xml:space="preserve"> DOES NOT AUTHORIZE</w:t>
      </w:r>
    </w:p>
    <w:sectPr w:rsidR="001451FA" w:rsidRPr="003633C2" w:rsidSect="00772B78">
      <w:headerReference w:type="default" r:id="rId9"/>
      <w:footerReference w:type="default" r:id="rId10"/>
      <w:pgSz w:w="11906" w:h="16838"/>
      <w:pgMar w:top="2268" w:right="1134" w:bottom="1134" w:left="1134" w:header="284"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3EF8" w14:textId="77777777" w:rsidR="000D4932" w:rsidRDefault="000D4932">
      <w:pPr>
        <w:spacing w:after="0" w:line="240" w:lineRule="auto"/>
      </w:pPr>
      <w:r>
        <w:separator/>
      </w:r>
    </w:p>
  </w:endnote>
  <w:endnote w:type="continuationSeparator" w:id="0">
    <w:p w14:paraId="6264F26A" w14:textId="77777777" w:rsidR="000D4932" w:rsidRDefault="000D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81B0" w14:textId="77777777" w:rsidR="00F3797D" w:rsidRDefault="00076003">
    <w:pPr>
      <w:jc w:val="right"/>
    </w:pPr>
    <w:r>
      <w:rPr>
        <w:noProof/>
        <w:lang w:val="de-DE" w:eastAsia="de-DE"/>
      </w:rPr>
      <w:drawing>
        <wp:anchor distT="0" distB="0" distL="0" distR="0" simplePos="0" relativeHeight="251658240" behindDoc="0" locked="0" layoutInCell="1" allowOverlap="1" wp14:anchorId="54271B3D" wp14:editId="24654637">
          <wp:simplePos x="0" y="0"/>
          <wp:positionH relativeFrom="column">
            <wp:posOffset>2459990</wp:posOffset>
          </wp:positionH>
          <wp:positionV relativeFrom="paragraph">
            <wp:posOffset>281940</wp:posOffset>
          </wp:positionV>
          <wp:extent cx="1198880" cy="388620"/>
          <wp:effectExtent l="0" t="0" r="1270" b="0"/>
          <wp:wrapSquare wrapText="largest"/>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8880" cy="388620"/>
                  </a:xfrm>
                  <a:prstGeom prst="rect">
                    <a:avLst/>
                  </a:prstGeom>
                  <a:solidFill>
                    <a:srgbClr val="FFFFFF"/>
                  </a:solidFill>
                </pic:spPr>
              </pic:pic>
            </a:graphicData>
          </a:graphic>
        </wp:anchor>
      </w:drawing>
    </w:r>
    <w:r w:rsidR="006B043D">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8D4F2" w14:textId="77777777" w:rsidR="000D4932" w:rsidRDefault="000D4932">
      <w:pPr>
        <w:spacing w:after="0" w:line="240" w:lineRule="auto"/>
      </w:pPr>
      <w:r>
        <w:separator/>
      </w:r>
    </w:p>
  </w:footnote>
  <w:footnote w:type="continuationSeparator" w:id="0">
    <w:p w14:paraId="0050ED8B" w14:textId="77777777" w:rsidR="000D4932" w:rsidRDefault="000D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186F" w14:textId="7EE19439" w:rsidR="00F3797D" w:rsidRDefault="002C4B5C">
    <w:pPr>
      <w:pStyle w:val="Rigadintestazione"/>
      <w:tabs>
        <w:tab w:val="left" w:pos="426"/>
        <w:tab w:val="left" w:pos="3402"/>
      </w:tabs>
      <w:jc w:val="center"/>
      <w:rPr>
        <w:rFonts w:ascii="FreeSans" w:hAnsi="FreeSans" w:cs="FreeSans"/>
        <w:b/>
        <w:color w:val="808080"/>
        <w:sz w:val="18"/>
        <w:szCs w:val="18"/>
      </w:rPr>
    </w:pPr>
    <w:r>
      <w:rPr>
        <w:noProof/>
      </w:rPr>
      <mc:AlternateContent>
        <mc:Choice Requires="wps">
          <w:drawing>
            <wp:anchor distT="0" distB="0" distL="114935" distR="114935" simplePos="0" relativeHeight="251657216" behindDoc="0" locked="0" layoutInCell="1" allowOverlap="1" wp14:anchorId="389F5906" wp14:editId="64146E8A">
              <wp:simplePos x="0" y="0"/>
              <wp:positionH relativeFrom="column">
                <wp:posOffset>0</wp:posOffset>
              </wp:positionH>
              <wp:positionV relativeFrom="paragraph">
                <wp:posOffset>-3175</wp:posOffset>
              </wp:positionV>
              <wp:extent cx="791210" cy="791210"/>
              <wp:effectExtent l="0" t="6350" r="8890" b="25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791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813B9" w14:textId="77777777" w:rsidR="00F3797D" w:rsidRDefault="00076003">
                          <w:r>
                            <w:rPr>
                              <w:noProof/>
                              <w:lang w:val="de-DE" w:eastAsia="de-DE"/>
                            </w:rPr>
                            <w:drawing>
                              <wp:inline distT="0" distB="0" distL="0" distR="0" wp14:anchorId="0087C7DF" wp14:editId="740B728D">
                                <wp:extent cx="638175" cy="704850"/>
                                <wp:effectExtent l="19050" t="0" r="9525"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8175" cy="704850"/>
                                        </a:xfrm>
                                        <a:prstGeom prst="rect">
                                          <a:avLst/>
                                        </a:prstGeom>
                                        <a:solidFill>
                                          <a:srgbClr val="FFFFFF">
                                            <a:alpha val="0"/>
                                          </a:srgbClr>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F5906" id="_x0000_t202" coordsize="21600,21600" o:spt="202" path="m,l,21600r21600,l21600,xe">
              <v:stroke joinstyle="miter"/>
              <v:path gradientshapeok="t" o:connecttype="rect"/>
            </v:shapetype>
            <v:shape id="Text Box 1" o:spid="_x0000_s1026" type="#_x0000_t202" style="position:absolute;left:0;text-align:left;margin-left:0;margin-top:-.25pt;width:62.3pt;height:62.3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" stroked="f">
              <v:fill opacity="0"/>
              <v:textbox inset="0,0,0,0">
                <w:txbxContent>
                  <w:p w14:paraId="4B9813B9" w14:textId="77777777" w:rsidR="00F3797D" w:rsidRDefault="00076003">
                    <w:r>
                      <w:rPr>
                        <w:noProof/>
                        <w:lang w:val="de-DE" w:eastAsia="de-DE"/>
                      </w:rPr>
                      <w:drawing>
                        <wp:inline distT="0" distB="0" distL="0" distR="0" wp14:anchorId="0087C7DF" wp14:editId="740B728D">
                          <wp:extent cx="638175" cy="704850"/>
                          <wp:effectExtent l="19050" t="0" r="9525"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8175" cy="704850"/>
                                  </a:xfrm>
                                  <a:prstGeom prst="rect">
                                    <a:avLst/>
                                  </a:prstGeom>
                                  <a:solidFill>
                                    <a:srgbClr val="FFFFFF">
                                      <a:alpha val="0"/>
                                    </a:srgbClr>
                                  </a:solidFill>
                                  <a:ln w="9525">
                                    <a:noFill/>
                                    <a:miter lim="800000"/>
                                    <a:headEnd/>
                                    <a:tailEnd/>
                                  </a:ln>
                                </pic:spPr>
                              </pic:pic>
                            </a:graphicData>
                          </a:graphic>
                        </wp:inline>
                      </w:drawing>
                    </w:r>
                  </w:p>
                </w:txbxContent>
              </v:textbox>
            </v:shape>
          </w:pict>
        </mc:Fallback>
      </mc:AlternateContent>
    </w:r>
  </w:p>
  <w:p w14:paraId="5A0015E4" w14:textId="1987B1A7" w:rsidR="00F3797D" w:rsidRDefault="006B043D">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w:t>
    </w:r>
    <w:proofErr w:type="spellStart"/>
    <w:r>
      <w:rPr>
        <w:rFonts w:ascii="FreeSans" w:hAnsi="FreeSans" w:cs="FreeSans"/>
        <w:b/>
        <w:i/>
        <w:iCs/>
        <w:color w:val="999999"/>
        <w:sz w:val="14"/>
        <w:szCs w:val="14"/>
      </w:rPr>
      <w:t>InCo</w:t>
    </w:r>
    <w:proofErr w:type="spellEnd"/>
    <w:r>
      <w:rPr>
        <w:rFonts w:ascii="FreeSans" w:hAnsi="FreeSans" w:cs="FreeSans"/>
        <w:b/>
        <w:i/>
        <w:iCs/>
        <w:color w:val="999999"/>
        <w:sz w:val="14"/>
        <w:szCs w:val="14"/>
      </w:rPr>
      <w:t xml:space="preserve"> – </w:t>
    </w:r>
    <w:r w:rsidR="00B73397">
      <w:rPr>
        <w:rFonts w:ascii="FreeSans" w:hAnsi="FreeSans" w:cs="FreeSans"/>
        <w:b/>
        <w:i/>
        <w:iCs/>
        <w:color w:val="999999"/>
        <w:sz w:val="14"/>
        <w:szCs w:val="14"/>
      </w:rPr>
      <w:t>Molfetta</w:t>
    </w:r>
    <w:r w:rsidR="009169DE">
      <w:rPr>
        <w:rFonts w:ascii="FreeSans" w:hAnsi="FreeSans" w:cs="FreeSans"/>
        <w:b/>
        <w:i/>
        <w:iCs/>
        <w:color w:val="999999"/>
        <w:sz w:val="14"/>
        <w:szCs w:val="14"/>
      </w:rPr>
      <w:t xml:space="preserve"> APS</w:t>
    </w:r>
  </w:p>
  <w:p w14:paraId="5054B52D" w14:textId="0D487170" w:rsidR="00F3797D" w:rsidRDefault="009169DE">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Piazza Municipio snc – Angolo via Morte,</w:t>
    </w:r>
    <w:r w:rsidR="006B043D">
      <w:rPr>
        <w:rFonts w:ascii="FreeSans" w:hAnsi="FreeSans" w:cs="FreeSans"/>
        <w:i/>
        <w:iCs/>
        <w:color w:val="999999"/>
        <w:sz w:val="14"/>
        <w:szCs w:val="14"/>
      </w:rPr>
      <w:t xml:space="preserve"> </w:t>
    </w:r>
    <w:r w:rsidR="00B73397">
      <w:rPr>
        <w:rFonts w:ascii="FreeSans" w:hAnsi="FreeSans" w:cs="FreeSans"/>
        <w:i/>
        <w:iCs/>
        <w:color w:val="999999"/>
        <w:sz w:val="14"/>
        <w:szCs w:val="14"/>
      </w:rPr>
      <w:t>70056</w:t>
    </w:r>
    <w:r w:rsidR="006B043D">
      <w:rPr>
        <w:rFonts w:ascii="FreeSans" w:hAnsi="FreeSans" w:cs="FreeSans"/>
        <w:i/>
        <w:iCs/>
        <w:color w:val="999999"/>
        <w:sz w:val="14"/>
        <w:szCs w:val="14"/>
      </w:rPr>
      <w:t xml:space="preserve"> </w:t>
    </w:r>
    <w:r w:rsidR="00B73397">
      <w:rPr>
        <w:rFonts w:ascii="FreeSans" w:hAnsi="FreeSans" w:cs="FreeSans"/>
        <w:i/>
        <w:iCs/>
        <w:color w:val="999999"/>
        <w:sz w:val="14"/>
        <w:szCs w:val="14"/>
      </w:rPr>
      <w:t>Molfetta</w:t>
    </w:r>
    <w:r w:rsidR="006B043D">
      <w:rPr>
        <w:rFonts w:ascii="FreeSans" w:hAnsi="FreeSans" w:cs="FreeSans"/>
        <w:i/>
        <w:iCs/>
        <w:color w:val="999999"/>
        <w:sz w:val="14"/>
        <w:szCs w:val="14"/>
      </w:rPr>
      <w:t xml:space="preserve"> - Italia</w:t>
    </w:r>
  </w:p>
  <w:p w14:paraId="5CB76805" w14:textId="77777777" w:rsidR="00F3797D" w:rsidRPr="00AE543F" w:rsidRDefault="006B043D">
    <w:pPr>
      <w:pStyle w:val="Fuzeile"/>
      <w:tabs>
        <w:tab w:val="left" w:pos="426"/>
        <w:tab w:val="left" w:pos="4536"/>
      </w:tabs>
      <w:spacing w:after="0"/>
      <w:jc w:val="right"/>
      <w:rPr>
        <w:rFonts w:ascii="FreeSans" w:hAnsi="FreeSans" w:cs="FreeSans"/>
        <w:i/>
        <w:iCs/>
        <w:color w:val="999999"/>
        <w:sz w:val="14"/>
        <w:szCs w:val="14"/>
        <w:lang w:val="en-US"/>
      </w:rPr>
    </w:pPr>
    <w:r w:rsidRPr="00AE543F">
      <w:rPr>
        <w:rFonts w:ascii="FreeSans" w:hAnsi="FreeSans" w:cs="FreeSans"/>
        <w:i/>
        <w:iCs/>
        <w:color w:val="999999"/>
        <w:sz w:val="14"/>
        <w:szCs w:val="14"/>
        <w:lang w:val="en-US"/>
      </w:rPr>
      <w:t xml:space="preserve">Tel.  +39 </w:t>
    </w:r>
    <w:r w:rsidR="00B73397" w:rsidRPr="00AE543F">
      <w:rPr>
        <w:rFonts w:ascii="FreeSans" w:hAnsi="FreeSans" w:cs="FreeSans"/>
        <w:i/>
        <w:iCs/>
        <w:color w:val="999999"/>
        <w:sz w:val="14"/>
        <w:szCs w:val="14"/>
        <w:lang w:val="en-US"/>
      </w:rPr>
      <w:t>3286762929</w:t>
    </w:r>
    <w:r w:rsidRPr="00AE543F">
      <w:rPr>
        <w:rFonts w:ascii="FreeSans" w:hAnsi="FreeSans" w:cs="FreeSans"/>
        <w:i/>
        <w:iCs/>
        <w:color w:val="999999"/>
        <w:sz w:val="14"/>
        <w:szCs w:val="14"/>
        <w:lang w:val="en-US"/>
      </w:rPr>
      <w:t xml:space="preserve">   </w:t>
    </w:r>
  </w:p>
  <w:p w14:paraId="031E7E82" w14:textId="77777777" w:rsidR="00F3797D" w:rsidRPr="00AE543F" w:rsidRDefault="006B043D">
    <w:pPr>
      <w:pStyle w:val="Fuzeile"/>
      <w:tabs>
        <w:tab w:val="left" w:pos="426"/>
        <w:tab w:val="left" w:pos="4536"/>
      </w:tabs>
      <w:jc w:val="right"/>
      <w:rPr>
        <w:lang w:val="en-US"/>
      </w:rPr>
    </w:pPr>
    <w:r w:rsidRPr="00AE543F">
      <w:rPr>
        <w:rFonts w:ascii="FreeSans" w:hAnsi="FreeSans" w:cs="FreeSans"/>
        <w:i/>
        <w:iCs/>
        <w:color w:val="999999"/>
        <w:sz w:val="14"/>
        <w:szCs w:val="14"/>
        <w:lang w:val="en-US"/>
      </w:rPr>
      <w:t xml:space="preserve">E-mail: </w:t>
    </w:r>
    <w:hyperlink r:id="rId2" w:history="1">
      <w:r w:rsidR="00B73397" w:rsidRPr="00AE543F">
        <w:rPr>
          <w:rStyle w:val="Hyperlink"/>
          <w:rFonts w:ascii="FreeSans" w:hAnsi="FreeSans" w:cs="FreeSans"/>
          <w:i/>
          <w:iCs/>
          <w:sz w:val="14"/>
          <w:szCs w:val="14"/>
          <w:lang w:val="en-US"/>
        </w:rPr>
        <w:t>molfetta</w:t>
      </w:r>
      <w:r w:rsidRPr="00AE543F">
        <w:rPr>
          <w:rStyle w:val="Hyperlink"/>
          <w:rFonts w:ascii="FreeSans" w:hAnsi="FreeSans" w:cs="FreeSans"/>
          <w:i/>
          <w:iCs/>
          <w:sz w:val="14"/>
          <w:szCs w:val="14"/>
          <w:lang w:val="en-US"/>
        </w:rPr>
        <w:t>@incoweb.org</w:t>
      </w:r>
    </w:hyperlink>
    <w:r w:rsidRPr="00AE543F">
      <w:rPr>
        <w:rFonts w:ascii="FreeSans" w:hAnsi="FreeSans" w:cs="FreeSans"/>
        <w:i/>
        <w:iCs/>
        <w:color w:val="999999"/>
        <w:sz w:val="14"/>
        <w:szCs w:val="14"/>
        <w:lang w:val="en-US"/>
      </w:rPr>
      <w:t xml:space="preserve">    Web: </w:t>
    </w:r>
    <w:hyperlink r:id="rId3" w:history="1">
      <w:r w:rsidRPr="00AE543F">
        <w:rPr>
          <w:rStyle w:val="Hyperlink"/>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berschrift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berschrift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98C7C82"/>
    <w:multiLevelType w:val="multilevel"/>
    <w:tmpl w:val="CC4C2A96"/>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15:restartNumberingAfterBreak="0">
    <w:nsid w:val="3E906D23"/>
    <w:multiLevelType w:val="multilevel"/>
    <w:tmpl w:val="4D46F108"/>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E9549AF"/>
    <w:multiLevelType w:val="multilevel"/>
    <w:tmpl w:val="E992321C"/>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15:restartNumberingAfterBreak="0">
    <w:nsid w:val="6F0E3BFD"/>
    <w:multiLevelType w:val="multilevel"/>
    <w:tmpl w:val="0E2AA3BE"/>
    <w:lvl w:ilvl="0">
      <w:start w:val="1"/>
      <w:numFmt w:val="bullet"/>
      <w:lvlText w:val="l"/>
      <w:lvlJc w:val="left"/>
      <w:pPr>
        <w:ind w:left="720" w:hanging="360"/>
      </w:pPr>
      <w:rPr>
        <w:rFonts w:ascii="Wingdings" w:hAnsi="Wingdings" w:cs="Wingdings"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l"/>
      <w:lvlJc w:val="left"/>
      <w:pPr>
        <w:ind w:left="1800" w:hanging="360"/>
      </w:pPr>
      <w:rPr>
        <w:rFonts w:ascii="Wingdings" w:hAnsi="Wingdings" w:cs="Wingdings"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l"/>
      <w:lvlJc w:val="left"/>
      <w:pPr>
        <w:ind w:left="2880" w:hanging="360"/>
      </w:pPr>
      <w:rPr>
        <w:rFonts w:ascii="Wingdings" w:hAnsi="Wingdings" w:cs="Wingdings"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 w15:restartNumberingAfterBreak="0">
    <w:nsid w:val="74D84B19"/>
    <w:multiLevelType w:val="multilevel"/>
    <w:tmpl w:val="8056EB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E9"/>
    <w:rsid w:val="0001204B"/>
    <w:rsid w:val="00022DC4"/>
    <w:rsid w:val="0004432E"/>
    <w:rsid w:val="00057796"/>
    <w:rsid w:val="00076003"/>
    <w:rsid w:val="000D4932"/>
    <w:rsid w:val="001451FA"/>
    <w:rsid w:val="00147DD7"/>
    <w:rsid w:val="001703C1"/>
    <w:rsid w:val="001A518B"/>
    <w:rsid w:val="001B28E9"/>
    <w:rsid w:val="00201AE2"/>
    <w:rsid w:val="00272D49"/>
    <w:rsid w:val="002C4B5C"/>
    <w:rsid w:val="003633C2"/>
    <w:rsid w:val="003E3EBC"/>
    <w:rsid w:val="003F5F71"/>
    <w:rsid w:val="00423037"/>
    <w:rsid w:val="00432E2E"/>
    <w:rsid w:val="004F3996"/>
    <w:rsid w:val="00587F18"/>
    <w:rsid w:val="00590512"/>
    <w:rsid w:val="005B3873"/>
    <w:rsid w:val="005C3B8A"/>
    <w:rsid w:val="00620AED"/>
    <w:rsid w:val="006B043D"/>
    <w:rsid w:val="007641AA"/>
    <w:rsid w:val="00772B78"/>
    <w:rsid w:val="007E74C0"/>
    <w:rsid w:val="00834B7E"/>
    <w:rsid w:val="008510DE"/>
    <w:rsid w:val="00893531"/>
    <w:rsid w:val="009169DE"/>
    <w:rsid w:val="009E7270"/>
    <w:rsid w:val="00A100B8"/>
    <w:rsid w:val="00A26DBD"/>
    <w:rsid w:val="00A4198F"/>
    <w:rsid w:val="00AB5E58"/>
    <w:rsid w:val="00AE543F"/>
    <w:rsid w:val="00B73397"/>
    <w:rsid w:val="00BF159D"/>
    <w:rsid w:val="00C3660C"/>
    <w:rsid w:val="00C64906"/>
    <w:rsid w:val="00C80D19"/>
    <w:rsid w:val="00CE4045"/>
    <w:rsid w:val="00D40F75"/>
    <w:rsid w:val="00D57759"/>
    <w:rsid w:val="00E02463"/>
    <w:rsid w:val="00E80C44"/>
    <w:rsid w:val="00F3797D"/>
    <w:rsid w:val="00FA7580"/>
    <w:rsid w:val="00FF5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36C168"/>
  <w15:docId w15:val="{44852BD0-37A7-4D80-80D0-79860D404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D49"/>
    <w:pPr>
      <w:suppressAutoHyphens/>
      <w:spacing w:after="200" w:line="276" w:lineRule="auto"/>
    </w:pPr>
    <w:rPr>
      <w:rFonts w:ascii="Calibri" w:eastAsia="Calibri" w:hAnsi="Calibri" w:cs="Calibri"/>
      <w:sz w:val="22"/>
      <w:szCs w:val="22"/>
      <w:lang w:eastAsia="zh-CN"/>
    </w:rPr>
  </w:style>
  <w:style w:type="paragraph" w:styleId="berschrift1">
    <w:name w:val="heading 1"/>
    <w:basedOn w:val="Standard"/>
    <w:next w:val="Standard"/>
    <w:qFormat/>
    <w:rsid w:val="00272D49"/>
    <w:pPr>
      <w:keepNext/>
      <w:numPr>
        <w:numId w:val="3"/>
      </w:numPr>
      <w:jc w:val="both"/>
      <w:outlineLvl w:val="0"/>
    </w:pPr>
    <w:rPr>
      <w:rFonts w:ascii="Tahoma" w:hAnsi="Tahoma" w:cs="Tahoma"/>
      <w:b/>
    </w:rPr>
  </w:style>
  <w:style w:type="paragraph" w:styleId="berschrift2">
    <w:name w:val="heading 2"/>
    <w:basedOn w:val="Titolo1"/>
    <w:next w:val="Textkrper"/>
    <w:qFormat/>
    <w:rsid w:val="00272D49"/>
    <w:pPr>
      <w:numPr>
        <w:numId w:val="2"/>
      </w:numPr>
      <w:spacing w:before="200"/>
      <w:outlineLvl w:val="1"/>
    </w:pPr>
    <w:rPr>
      <w:b/>
      <w:bCs/>
      <w:sz w:val="32"/>
      <w:szCs w:val="32"/>
    </w:rPr>
  </w:style>
  <w:style w:type="paragraph" w:styleId="berschrift3">
    <w:name w:val="heading 3"/>
    <w:basedOn w:val="Standard"/>
    <w:next w:val="Standard"/>
    <w:qFormat/>
    <w:rsid w:val="00272D49"/>
    <w:pPr>
      <w:keepNext/>
      <w:numPr>
        <w:numId w:val="4"/>
      </w:numPr>
      <w:spacing w:before="240" w:after="60"/>
      <w:outlineLvl w:val="2"/>
    </w:pPr>
    <w:rPr>
      <w:rFonts w:ascii="Arial" w:hAnsi="Arial" w:cs="Arial"/>
      <w:b/>
      <w:bCs/>
      <w:sz w:val="26"/>
      <w:szCs w:val="26"/>
    </w:rPr>
  </w:style>
  <w:style w:type="paragraph" w:styleId="berschrift4">
    <w:name w:val="heading 4"/>
    <w:basedOn w:val="Standard"/>
    <w:next w:val="Standard"/>
    <w:qFormat/>
    <w:rsid w:val="00272D49"/>
    <w:pPr>
      <w:keepNext/>
      <w:tabs>
        <w:tab w:val="num" w:pos="1440"/>
      </w:tabs>
      <w:spacing w:before="240" w:after="60"/>
      <w:ind w:left="1440" w:hanging="3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272D49"/>
  </w:style>
  <w:style w:type="character" w:customStyle="1" w:styleId="WW8Num1z1">
    <w:name w:val="WW8Num1z1"/>
    <w:rsid w:val="00272D49"/>
  </w:style>
  <w:style w:type="character" w:customStyle="1" w:styleId="WW8Num1z2">
    <w:name w:val="WW8Num1z2"/>
    <w:rsid w:val="00272D49"/>
  </w:style>
  <w:style w:type="character" w:customStyle="1" w:styleId="WW8Num1z3">
    <w:name w:val="WW8Num1z3"/>
    <w:rsid w:val="00272D49"/>
  </w:style>
  <w:style w:type="character" w:customStyle="1" w:styleId="WW8Num1z4">
    <w:name w:val="WW8Num1z4"/>
    <w:rsid w:val="00272D49"/>
  </w:style>
  <w:style w:type="character" w:customStyle="1" w:styleId="WW8Num1z5">
    <w:name w:val="WW8Num1z5"/>
    <w:rsid w:val="00272D49"/>
  </w:style>
  <w:style w:type="character" w:customStyle="1" w:styleId="WW8Num1z6">
    <w:name w:val="WW8Num1z6"/>
    <w:rsid w:val="00272D49"/>
  </w:style>
  <w:style w:type="character" w:customStyle="1" w:styleId="WW8Num1z7">
    <w:name w:val="WW8Num1z7"/>
    <w:rsid w:val="00272D49"/>
  </w:style>
  <w:style w:type="character" w:customStyle="1" w:styleId="WW8Num1z8">
    <w:name w:val="WW8Num1z8"/>
    <w:rsid w:val="00272D49"/>
  </w:style>
  <w:style w:type="character" w:customStyle="1" w:styleId="WW8Num2z0">
    <w:name w:val="WW8Num2z0"/>
    <w:rsid w:val="00272D49"/>
  </w:style>
  <w:style w:type="character" w:customStyle="1" w:styleId="WW8Num2z1">
    <w:name w:val="WW8Num2z1"/>
    <w:rsid w:val="00272D49"/>
  </w:style>
  <w:style w:type="character" w:customStyle="1" w:styleId="WW8Num2z2">
    <w:name w:val="WW8Num2z2"/>
    <w:rsid w:val="00272D49"/>
  </w:style>
  <w:style w:type="character" w:customStyle="1" w:styleId="WW8Num2z3">
    <w:name w:val="WW8Num2z3"/>
    <w:rsid w:val="00272D49"/>
  </w:style>
  <w:style w:type="character" w:customStyle="1" w:styleId="WW8Num2z4">
    <w:name w:val="WW8Num2z4"/>
    <w:rsid w:val="00272D49"/>
  </w:style>
  <w:style w:type="character" w:customStyle="1" w:styleId="WW8Num2z5">
    <w:name w:val="WW8Num2z5"/>
    <w:rsid w:val="00272D49"/>
  </w:style>
  <w:style w:type="character" w:customStyle="1" w:styleId="WW8Num2z6">
    <w:name w:val="WW8Num2z6"/>
    <w:rsid w:val="00272D49"/>
  </w:style>
  <w:style w:type="character" w:customStyle="1" w:styleId="WW8Num2z7">
    <w:name w:val="WW8Num2z7"/>
    <w:rsid w:val="00272D49"/>
  </w:style>
  <w:style w:type="character" w:customStyle="1" w:styleId="WW8Num2z8">
    <w:name w:val="WW8Num2z8"/>
    <w:rsid w:val="00272D49"/>
  </w:style>
  <w:style w:type="character" w:customStyle="1" w:styleId="WW8Num3z0">
    <w:name w:val="WW8Num3z0"/>
    <w:rsid w:val="00272D49"/>
  </w:style>
  <w:style w:type="character" w:customStyle="1" w:styleId="WW8Num3z1">
    <w:name w:val="WW8Num3z1"/>
    <w:rsid w:val="00272D49"/>
  </w:style>
  <w:style w:type="character" w:customStyle="1" w:styleId="WW8Num3z2">
    <w:name w:val="WW8Num3z2"/>
    <w:rsid w:val="00272D49"/>
  </w:style>
  <w:style w:type="character" w:customStyle="1" w:styleId="WW8Num3z3">
    <w:name w:val="WW8Num3z3"/>
    <w:rsid w:val="00272D49"/>
  </w:style>
  <w:style w:type="character" w:customStyle="1" w:styleId="WW8Num3z4">
    <w:name w:val="WW8Num3z4"/>
    <w:rsid w:val="00272D49"/>
  </w:style>
  <w:style w:type="character" w:customStyle="1" w:styleId="WW8Num3z5">
    <w:name w:val="WW8Num3z5"/>
    <w:rsid w:val="00272D49"/>
  </w:style>
  <w:style w:type="character" w:customStyle="1" w:styleId="WW8Num3z6">
    <w:name w:val="WW8Num3z6"/>
    <w:rsid w:val="00272D49"/>
  </w:style>
  <w:style w:type="character" w:customStyle="1" w:styleId="WW8Num3z7">
    <w:name w:val="WW8Num3z7"/>
    <w:rsid w:val="00272D49"/>
  </w:style>
  <w:style w:type="character" w:customStyle="1" w:styleId="WW8Num3z8">
    <w:name w:val="WW8Num3z8"/>
    <w:rsid w:val="00272D49"/>
  </w:style>
  <w:style w:type="character" w:customStyle="1" w:styleId="WW8Num4z0">
    <w:name w:val="WW8Num4z0"/>
    <w:rsid w:val="00272D49"/>
    <w:rPr>
      <w:rFonts w:ascii="Symbol" w:hAnsi="Symbol" w:cs="OpenSymbol"/>
      <w:color w:val="996633"/>
      <w:sz w:val="22"/>
      <w:szCs w:val="22"/>
      <w:lang w:val="it-IT"/>
    </w:rPr>
  </w:style>
  <w:style w:type="character" w:customStyle="1" w:styleId="WW8Num4z1">
    <w:name w:val="WW8Num4z1"/>
    <w:rsid w:val="00272D49"/>
    <w:rPr>
      <w:rFonts w:ascii="OpenSymbol" w:hAnsi="OpenSymbol" w:cs="OpenSymbol"/>
    </w:rPr>
  </w:style>
  <w:style w:type="character" w:customStyle="1" w:styleId="Absatz-Standardschriftart1">
    <w:name w:val="Absatz-Standardschriftart1"/>
    <w:rsid w:val="00272D49"/>
  </w:style>
  <w:style w:type="character" w:customStyle="1" w:styleId="WW-Absatz-Standardschriftart">
    <w:name w:val="WW-Absatz-Standardschriftart"/>
    <w:rsid w:val="00272D49"/>
  </w:style>
  <w:style w:type="character" w:customStyle="1" w:styleId="WW-Absatz-Standardschriftart1">
    <w:name w:val="WW-Absatz-Standardschriftart1"/>
    <w:rsid w:val="00272D49"/>
  </w:style>
  <w:style w:type="character" w:customStyle="1" w:styleId="WW-Absatz-Standardschriftart11">
    <w:name w:val="WW-Absatz-Standardschriftart11"/>
    <w:rsid w:val="00272D49"/>
  </w:style>
  <w:style w:type="character" w:customStyle="1" w:styleId="WW-Absatz-Standardschriftart111">
    <w:name w:val="WW-Absatz-Standardschriftart111"/>
    <w:rsid w:val="00272D49"/>
  </w:style>
  <w:style w:type="character" w:customStyle="1" w:styleId="WW-Absatz-Standardschriftart1111">
    <w:name w:val="WW-Absatz-Standardschriftart1111"/>
    <w:rsid w:val="00272D49"/>
  </w:style>
  <w:style w:type="character" w:customStyle="1" w:styleId="WW-Absatz-Standardschriftart11111">
    <w:name w:val="WW-Absatz-Standardschriftart11111"/>
    <w:rsid w:val="00272D49"/>
  </w:style>
  <w:style w:type="character" w:customStyle="1" w:styleId="WW-Absatz-Standardschriftart111111">
    <w:name w:val="WW-Absatz-Standardschriftart111111"/>
    <w:rsid w:val="00272D49"/>
  </w:style>
  <w:style w:type="character" w:customStyle="1" w:styleId="Carpredefinitoparagrafo1">
    <w:name w:val="Car. predefinito paragrafo1"/>
    <w:rsid w:val="00272D49"/>
  </w:style>
  <w:style w:type="character" w:customStyle="1" w:styleId="HeaderChar">
    <w:name w:val="Header Char"/>
    <w:basedOn w:val="Carpredefinitoparagrafo1"/>
    <w:rsid w:val="00272D49"/>
  </w:style>
  <w:style w:type="character" w:customStyle="1" w:styleId="FooterChar">
    <w:name w:val="Footer Char"/>
    <w:basedOn w:val="Carpredefinitoparagrafo1"/>
    <w:rsid w:val="00272D49"/>
  </w:style>
  <w:style w:type="character" w:customStyle="1" w:styleId="BalloonTextChar">
    <w:name w:val="Balloon Text Char"/>
    <w:rsid w:val="00272D49"/>
    <w:rPr>
      <w:rFonts w:ascii="Tahoma" w:hAnsi="Tahoma" w:cs="Tahoma"/>
      <w:sz w:val="16"/>
      <w:szCs w:val="16"/>
    </w:rPr>
  </w:style>
  <w:style w:type="character" w:customStyle="1" w:styleId="Carpredefinitoparagrafo2">
    <w:name w:val="Car. predefinito paragrafo2"/>
    <w:rsid w:val="00272D49"/>
  </w:style>
  <w:style w:type="character" w:customStyle="1" w:styleId="Carpredefinitoparagrafo10">
    <w:name w:val="Car. predefinito paragrafo1"/>
    <w:rsid w:val="00272D49"/>
  </w:style>
  <w:style w:type="character" w:customStyle="1" w:styleId="Numeropagina1">
    <w:name w:val="Numero pagina1"/>
    <w:rsid w:val="00272D49"/>
    <w:rPr>
      <w:rFonts w:cs="Times New Roman"/>
    </w:rPr>
  </w:style>
  <w:style w:type="character" w:customStyle="1" w:styleId="Caratteredinumerazione">
    <w:name w:val="Carattere di numerazione"/>
    <w:rsid w:val="00272D49"/>
    <w:rPr>
      <w:rFonts w:ascii="Palatino Linotype" w:hAnsi="Palatino Linotype" w:cs="Palatino Linotype"/>
      <w:b/>
      <w:bCs/>
      <w:sz w:val="22"/>
      <w:szCs w:val="22"/>
    </w:rPr>
  </w:style>
  <w:style w:type="character" w:customStyle="1" w:styleId="Punti">
    <w:name w:val="Punti"/>
    <w:rsid w:val="00272D49"/>
    <w:rPr>
      <w:rFonts w:ascii="OpenSymbol" w:eastAsia="OpenSymbol" w:hAnsi="OpenSymbol" w:cs="OpenSymbol"/>
    </w:rPr>
  </w:style>
  <w:style w:type="character" w:styleId="Hyperlink">
    <w:name w:val="Hyperlink"/>
    <w:rsid w:val="00272D49"/>
    <w:rPr>
      <w:color w:val="000080"/>
      <w:u w:val="single"/>
    </w:rPr>
  </w:style>
  <w:style w:type="character" w:styleId="Fett">
    <w:name w:val="Strong"/>
    <w:qFormat/>
    <w:rsid w:val="00272D49"/>
    <w:rPr>
      <w:b/>
      <w:bCs/>
    </w:rPr>
  </w:style>
  <w:style w:type="paragraph" w:customStyle="1" w:styleId="Titolo1">
    <w:name w:val="Titolo1"/>
    <w:basedOn w:val="Standard"/>
    <w:next w:val="Textkrper"/>
    <w:rsid w:val="00272D49"/>
    <w:pPr>
      <w:keepNext/>
      <w:spacing w:before="240" w:after="120"/>
    </w:pPr>
    <w:rPr>
      <w:rFonts w:ascii="Arial" w:eastAsia="Microsoft YaHei" w:hAnsi="Arial" w:cs="Mangal"/>
      <w:sz w:val="28"/>
      <w:szCs w:val="28"/>
    </w:rPr>
  </w:style>
  <w:style w:type="paragraph" w:styleId="Textkrper">
    <w:name w:val="Body Text"/>
    <w:basedOn w:val="Standard"/>
    <w:rsid w:val="00272D49"/>
    <w:pPr>
      <w:spacing w:after="120"/>
    </w:pPr>
  </w:style>
  <w:style w:type="paragraph" w:styleId="Liste">
    <w:name w:val="List"/>
    <w:basedOn w:val="Textkrper"/>
    <w:rsid w:val="00272D49"/>
    <w:rPr>
      <w:rFonts w:cs="Mangal"/>
    </w:rPr>
  </w:style>
  <w:style w:type="paragraph" w:styleId="Beschriftung">
    <w:name w:val="caption"/>
    <w:basedOn w:val="Standard"/>
    <w:qFormat/>
    <w:rsid w:val="00272D49"/>
    <w:pPr>
      <w:suppressLineNumbers/>
      <w:spacing w:before="120" w:after="120"/>
    </w:pPr>
    <w:rPr>
      <w:rFonts w:cs="Mangal"/>
      <w:i/>
      <w:iCs/>
      <w:sz w:val="24"/>
      <w:szCs w:val="24"/>
    </w:rPr>
  </w:style>
  <w:style w:type="paragraph" w:customStyle="1" w:styleId="Indice">
    <w:name w:val="Indice"/>
    <w:basedOn w:val="Standard"/>
    <w:rsid w:val="00272D49"/>
    <w:pPr>
      <w:suppressLineNumbers/>
    </w:pPr>
    <w:rPr>
      <w:rFonts w:cs="Mangal"/>
    </w:rPr>
  </w:style>
  <w:style w:type="paragraph" w:styleId="Kopfzeile">
    <w:name w:val="header"/>
    <w:basedOn w:val="Standard"/>
    <w:next w:val="Textkrper"/>
    <w:rsid w:val="00272D49"/>
    <w:pPr>
      <w:keepNext/>
      <w:spacing w:before="240" w:after="120"/>
    </w:pPr>
    <w:rPr>
      <w:rFonts w:ascii="Arial" w:eastAsia="Microsoft YaHei" w:hAnsi="Arial" w:cs="Lucida Sans"/>
      <w:sz w:val="28"/>
      <w:szCs w:val="28"/>
    </w:rPr>
  </w:style>
  <w:style w:type="paragraph" w:styleId="Untertitel">
    <w:name w:val="Subtitle"/>
    <w:basedOn w:val="Titolo1"/>
    <w:next w:val="Textkrper"/>
    <w:qFormat/>
    <w:rsid w:val="00272D49"/>
    <w:pPr>
      <w:spacing w:before="60"/>
      <w:jc w:val="center"/>
    </w:pPr>
    <w:rPr>
      <w:sz w:val="36"/>
      <w:szCs w:val="36"/>
    </w:rPr>
  </w:style>
  <w:style w:type="paragraph" w:customStyle="1" w:styleId="Cabealho">
    <w:name w:val="Cabeçalho"/>
    <w:basedOn w:val="Standard"/>
    <w:next w:val="Textkrper"/>
    <w:rsid w:val="00272D49"/>
    <w:pPr>
      <w:keepNext/>
      <w:spacing w:before="240" w:after="120"/>
    </w:pPr>
    <w:rPr>
      <w:rFonts w:ascii="Arial" w:eastAsia="SimSun" w:hAnsi="Arial" w:cs="Mangal"/>
      <w:sz w:val="28"/>
      <w:szCs w:val="28"/>
    </w:rPr>
  </w:style>
  <w:style w:type="paragraph" w:customStyle="1" w:styleId="Legenda">
    <w:name w:val="Legenda"/>
    <w:basedOn w:val="Standard"/>
    <w:rsid w:val="00272D49"/>
    <w:pPr>
      <w:suppressLineNumbers/>
      <w:spacing w:before="120" w:after="120"/>
    </w:pPr>
    <w:rPr>
      <w:rFonts w:cs="Mangal"/>
      <w:i/>
      <w:iCs/>
      <w:sz w:val="24"/>
      <w:szCs w:val="24"/>
    </w:rPr>
  </w:style>
  <w:style w:type="paragraph" w:customStyle="1" w:styleId="ndiceremissivo">
    <w:name w:val="Índice remissivo"/>
    <w:basedOn w:val="Standard"/>
    <w:rsid w:val="00272D49"/>
    <w:pPr>
      <w:suppressLineNumbers/>
    </w:pPr>
    <w:rPr>
      <w:rFonts w:cs="Mangal"/>
    </w:rPr>
  </w:style>
  <w:style w:type="paragraph" w:customStyle="1" w:styleId="Rigadintestazione">
    <w:name w:val="Riga d'intestazione"/>
    <w:basedOn w:val="Standard"/>
    <w:rsid w:val="00272D49"/>
    <w:pPr>
      <w:tabs>
        <w:tab w:val="center" w:pos="4819"/>
        <w:tab w:val="right" w:pos="9638"/>
      </w:tabs>
      <w:spacing w:after="0" w:line="240" w:lineRule="auto"/>
    </w:pPr>
  </w:style>
  <w:style w:type="paragraph" w:styleId="Fuzeile">
    <w:name w:val="footer"/>
    <w:basedOn w:val="Standard"/>
    <w:rsid w:val="00272D49"/>
    <w:pPr>
      <w:tabs>
        <w:tab w:val="center" w:pos="4819"/>
        <w:tab w:val="right" w:pos="9638"/>
      </w:tabs>
    </w:pPr>
  </w:style>
  <w:style w:type="paragraph" w:customStyle="1" w:styleId="Testofumetto1">
    <w:name w:val="Testo fumetto1"/>
    <w:basedOn w:val="Standard"/>
    <w:rsid w:val="00272D49"/>
    <w:pPr>
      <w:spacing w:after="0" w:line="240" w:lineRule="auto"/>
    </w:pPr>
    <w:rPr>
      <w:rFonts w:ascii="Tahoma" w:hAnsi="Tahoma" w:cs="Tahoma"/>
      <w:sz w:val="16"/>
      <w:szCs w:val="16"/>
    </w:rPr>
  </w:style>
  <w:style w:type="paragraph" w:customStyle="1" w:styleId="Contenutocornice">
    <w:name w:val="Contenuto cornice"/>
    <w:basedOn w:val="Textkrper"/>
    <w:rsid w:val="00272D49"/>
  </w:style>
  <w:style w:type="paragraph" w:customStyle="1" w:styleId="Framecontents">
    <w:name w:val="Frame contents"/>
    <w:basedOn w:val="Textkrper"/>
    <w:rsid w:val="00272D49"/>
  </w:style>
  <w:style w:type="paragraph" w:customStyle="1" w:styleId="NurText1">
    <w:name w:val="Nur Text1"/>
    <w:basedOn w:val="Standard"/>
    <w:rsid w:val="00272D49"/>
    <w:rPr>
      <w:rFonts w:ascii="Courier New" w:hAnsi="Courier New" w:cs="Courier New"/>
      <w:sz w:val="20"/>
    </w:rPr>
  </w:style>
  <w:style w:type="paragraph" w:customStyle="1" w:styleId="Contedodamoldura">
    <w:name w:val="Conteúdo da moldura"/>
    <w:basedOn w:val="Textkrper"/>
    <w:rsid w:val="00272D49"/>
  </w:style>
  <w:style w:type="paragraph" w:customStyle="1" w:styleId="Contenutotabella">
    <w:name w:val="Contenuto tabella"/>
    <w:basedOn w:val="Standard"/>
    <w:rsid w:val="00272D49"/>
    <w:pPr>
      <w:suppressLineNumbers/>
    </w:pPr>
    <w:rPr>
      <w:rFonts w:ascii="Tahoma" w:hAnsi="Tahoma" w:cs="Tahoma"/>
    </w:rPr>
  </w:style>
  <w:style w:type="paragraph" w:customStyle="1" w:styleId="Titolotabella">
    <w:name w:val="Titolo tabella"/>
    <w:basedOn w:val="Contenutotabella"/>
    <w:rsid w:val="00272D49"/>
    <w:pPr>
      <w:jc w:val="center"/>
    </w:pPr>
    <w:rPr>
      <w:b/>
      <w:bCs/>
    </w:rPr>
  </w:style>
  <w:style w:type="paragraph" w:styleId="Listenabsatz">
    <w:name w:val="List Paragraph"/>
    <w:basedOn w:val="Standard"/>
    <w:qFormat/>
    <w:rsid w:val="00272D49"/>
    <w:pPr>
      <w:spacing w:after="0"/>
      <w:ind w:left="720"/>
    </w:pPr>
    <w:rPr>
      <w:rFonts w:ascii="Cambria" w:eastAsia="Cambria" w:hAnsi="Cambria" w:cs="Cambria"/>
      <w:szCs w:val="24"/>
    </w:rPr>
  </w:style>
  <w:style w:type="paragraph" w:customStyle="1" w:styleId="Application3">
    <w:name w:val="Application3"/>
    <w:basedOn w:val="Standard"/>
    <w:rsid w:val="00272D49"/>
    <w:pPr>
      <w:widowControl w:val="0"/>
      <w:spacing w:after="0" w:line="240" w:lineRule="auto"/>
      <w:jc w:val="both"/>
    </w:pPr>
    <w:rPr>
      <w:rFonts w:ascii="Arial" w:eastAsia="Times New Roman" w:hAnsi="Arial" w:cs="Arial"/>
      <w:b/>
      <w:bCs/>
      <w:spacing w:val="-2"/>
    </w:rPr>
  </w:style>
  <w:style w:type="paragraph" w:customStyle="1" w:styleId="Tabel">
    <w:name w:val="Tabel"/>
    <w:basedOn w:val="Standard"/>
    <w:rsid w:val="00272D49"/>
    <w:pPr>
      <w:spacing w:before="120" w:after="0"/>
    </w:pPr>
  </w:style>
  <w:style w:type="paragraph" w:styleId="Zitat">
    <w:name w:val="Quote"/>
    <w:basedOn w:val="Standard"/>
    <w:qFormat/>
    <w:rsid w:val="00272D49"/>
    <w:pPr>
      <w:spacing w:after="283"/>
      <w:ind w:left="567" w:right="567"/>
    </w:pPr>
  </w:style>
  <w:style w:type="paragraph" w:styleId="Titel">
    <w:name w:val="Title"/>
    <w:basedOn w:val="Titolo1"/>
    <w:next w:val="Textkrper"/>
    <w:qFormat/>
    <w:rsid w:val="00272D49"/>
    <w:pPr>
      <w:jc w:val="center"/>
    </w:pPr>
    <w:rPr>
      <w:b/>
      <w:bCs/>
      <w:sz w:val="56"/>
      <w:szCs w:val="56"/>
    </w:rPr>
  </w:style>
  <w:style w:type="paragraph" w:customStyle="1" w:styleId="youthaft">
    <w:name w:val="youth.af.t"/>
    <w:rsid w:val="00272D49"/>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sid w:val="00272D49"/>
    <w:rPr>
      <w:b/>
      <w:bCs/>
      <w:sz w:val="24"/>
      <w:szCs w:val="24"/>
    </w:rPr>
  </w:style>
  <w:style w:type="paragraph" w:customStyle="1" w:styleId="youthaff">
    <w:name w:val="youth.af.f"/>
    <w:basedOn w:val="youthaft"/>
    <w:rsid w:val="00272D49"/>
    <w:pPr>
      <w:spacing w:before="60"/>
    </w:pPr>
    <w:rPr>
      <w:sz w:val="20"/>
      <w:szCs w:val="20"/>
    </w:rPr>
  </w:style>
  <w:style w:type="paragraph" w:customStyle="1" w:styleId="youthafxseparator">
    <w:name w:val="youth.af.x.separator"/>
    <w:basedOn w:val="youthaff"/>
    <w:rsid w:val="00272D49"/>
    <w:pPr>
      <w:keepNext w:val="0"/>
    </w:pPr>
  </w:style>
  <w:style w:type="paragraph" w:customStyle="1" w:styleId="youthafxdistance">
    <w:name w:val="youth.af.x.distance"/>
    <w:basedOn w:val="youthafxseparator"/>
    <w:rsid w:val="00272D49"/>
    <w:pPr>
      <w:keepNext/>
    </w:pPr>
  </w:style>
  <w:style w:type="paragraph" w:customStyle="1" w:styleId="youthaf0section">
    <w:name w:val="youth.af.0.section"/>
    <w:basedOn w:val="youthaf0part"/>
    <w:rsid w:val="00272D49"/>
    <w:rPr>
      <w:sz w:val="22"/>
      <w:szCs w:val="22"/>
    </w:rPr>
  </w:style>
  <w:style w:type="paragraph" w:customStyle="1" w:styleId="youthaftitem">
    <w:name w:val="youth.af.t.item"/>
    <w:basedOn w:val="youthaft"/>
    <w:rsid w:val="00272D49"/>
    <w:pPr>
      <w:tabs>
        <w:tab w:val="clear" w:pos="284"/>
        <w:tab w:val="left" w:pos="425"/>
      </w:tabs>
      <w:ind w:left="142"/>
    </w:pPr>
  </w:style>
  <w:style w:type="paragraph" w:customStyle="1" w:styleId="youthaf1subsection">
    <w:name w:val="youth.af.1.subsection"/>
    <w:basedOn w:val="youthaf0section"/>
    <w:rsid w:val="00272D49"/>
    <w:rPr>
      <w:sz w:val="20"/>
      <w:szCs w:val="20"/>
    </w:rPr>
  </w:style>
  <w:style w:type="paragraph" w:customStyle="1" w:styleId="youthaf2subtopic">
    <w:name w:val="youth.af.2.subtopic"/>
    <w:basedOn w:val="youthaf1subsection"/>
    <w:rsid w:val="00272D49"/>
    <w:rPr>
      <w:i/>
      <w:iCs/>
    </w:rPr>
  </w:style>
  <w:style w:type="paragraph" w:customStyle="1" w:styleId="youthaftita">
    <w:name w:val="youth.af.t.ita"/>
    <w:basedOn w:val="youthaft"/>
    <w:rsid w:val="00272D49"/>
    <w:rPr>
      <w:i/>
      <w:iCs/>
    </w:rPr>
  </w:style>
  <w:style w:type="paragraph" w:customStyle="1" w:styleId="Intestazionetabella">
    <w:name w:val="Intestazione tabella"/>
    <w:basedOn w:val="Contenutotabella"/>
    <w:rsid w:val="00272D49"/>
    <w:pPr>
      <w:jc w:val="center"/>
    </w:pPr>
    <w:rPr>
      <w:b/>
      <w:bCs/>
    </w:rPr>
  </w:style>
  <w:style w:type="paragraph" w:styleId="Sprechblasentext">
    <w:name w:val="Balloon Text"/>
    <w:basedOn w:val="Standard"/>
    <w:link w:val="SprechblasentextZchn"/>
    <w:uiPriority w:val="99"/>
    <w:semiHidden/>
    <w:unhideWhenUsed/>
    <w:rsid w:val="004230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037"/>
    <w:rPr>
      <w:rFonts w:ascii="Tahoma" w:eastAsia="Calibri" w:hAnsi="Tahoma" w:cs="Tahoma"/>
      <w:sz w:val="16"/>
      <w:szCs w:val="16"/>
      <w:lang w:eastAsia="zh-CN"/>
    </w:rPr>
  </w:style>
  <w:style w:type="paragraph" w:styleId="StandardWeb">
    <w:name w:val="Normal (Web)"/>
    <w:basedOn w:val="Standard"/>
    <w:uiPriority w:val="99"/>
    <w:unhideWhenUsed/>
    <w:qFormat/>
    <w:rsid w:val="003633C2"/>
    <w:pPr>
      <w:suppressAutoHyphens w:val="0"/>
      <w:spacing w:beforeAutospacing="1" w:afterAutospacing="1" w:line="240" w:lineRule="auto"/>
    </w:pPr>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coweb.org/" TargetMode="External"/><Relationship Id="rId2" Type="http://schemas.openxmlformats.org/officeDocument/2006/relationships/hyperlink" Target="mailto:info@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472C-8C20-4745-A38B-9173AA60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1635</Words>
  <Characters>10305</Characters>
  <Application>Microsoft Office Word</Application>
  <DocSecurity>0</DocSecurity>
  <Lines>85</Lines>
  <Paragraphs>23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Friederike Schustek</cp:lastModifiedBy>
  <cp:revision>2</cp:revision>
  <cp:lastPrinted>2014-09-11T08:00:00Z</cp:lastPrinted>
  <dcterms:created xsi:type="dcterms:W3CDTF">2022-03-07T14:45:00Z</dcterms:created>
  <dcterms:modified xsi:type="dcterms:W3CDTF">2022-03-07T14:45:00Z</dcterms:modified>
</cp:coreProperties>
</file>